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285EB" w14:textId="5BDFDC18" w:rsidR="00C40816" w:rsidRPr="00A97427" w:rsidRDefault="00C40816" w:rsidP="00A97427">
      <w:pPr>
        <w:pStyle w:val="HNBrdtext"/>
      </w:pPr>
    </w:p>
    <w:p w14:paraId="52F3F0E9" w14:textId="16F10126" w:rsidR="00A97427" w:rsidRPr="00A97427" w:rsidRDefault="00A97427" w:rsidP="00A97427">
      <w:pPr>
        <w:pStyle w:val="HNHuvudrubrik"/>
      </w:pPr>
      <w:r w:rsidRPr="00A97427">
        <w:t xml:space="preserve">Förslag på inbjudan till medverkande talare  </w:t>
      </w:r>
    </w:p>
    <w:p w14:paraId="736DF89A" w14:textId="77777777" w:rsidR="00A97427" w:rsidRPr="00A97427" w:rsidRDefault="00A97427" w:rsidP="00A97427">
      <w:pPr>
        <w:pStyle w:val="HNBrdtext"/>
      </w:pPr>
      <w:r w:rsidRPr="00A97427">
        <w:t xml:space="preserve"> </w:t>
      </w:r>
    </w:p>
    <w:p w14:paraId="5CE7239B" w14:textId="21F770A2" w:rsidR="00A97427" w:rsidRPr="00A97427" w:rsidRDefault="00A97427" w:rsidP="00A97427">
      <w:pPr>
        <w:pStyle w:val="HNBrdtext"/>
      </w:pPr>
      <w:r w:rsidRPr="00A97427">
        <w:rPr>
          <w:b/>
          <w:bCs/>
        </w:rPr>
        <w:t>Ämne:</w:t>
      </w:r>
      <w:r w:rsidRPr="00A97427">
        <w:t xml:space="preserve"> Inbjudan att delta som talare på Håll Nollans </w:t>
      </w:r>
      <w:proofErr w:type="spellStart"/>
      <w:r w:rsidRPr="00A97427">
        <w:t>säkerhetspush</w:t>
      </w:r>
      <w:proofErr w:type="spellEnd"/>
      <w:r w:rsidRPr="00A97427">
        <w:t xml:space="preserve"> 1</w:t>
      </w:r>
      <w:r w:rsidR="00094650">
        <w:t>6</w:t>
      </w:r>
      <w:r w:rsidRPr="00A97427">
        <w:t xml:space="preserve"> september 202</w:t>
      </w:r>
      <w:r w:rsidR="00094650">
        <w:t>5</w:t>
      </w:r>
      <w:r w:rsidRPr="00A97427">
        <w:t xml:space="preserve">  </w:t>
      </w:r>
    </w:p>
    <w:p w14:paraId="05EFFD0C" w14:textId="77777777" w:rsidR="00A97427" w:rsidRPr="00A97427" w:rsidRDefault="00A97427" w:rsidP="00A97427">
      <w:pPr>
        <w:pStyle w:val="HNBrdtext"/>
      </w:pPr>
      <w:r w:rsidRPr="00A97427">
        <w:t xml:space="preserve">Hej! </w:t>
      </w:r>
    </w:p>
    <w:p w14:paraId="333F0BDC" w14:textId="0464C39A" w:rsidR="00A97427" w:rsidRPr="00A97427" w:rsidRDefault="00A97427" w:rsidP="00A97427">
      <w:pPr>
        <w:pStyle w:val="HNBrdtext"/>
      </w:pPr>
      <w:r w:rsidRPr="00A97427">
        <w:t>Den 1</w:t>
      </w:r>
      <w:r w:rsidR="00094650">
        <w:t>6</w:t>
      </w:r>
      <w:r w:rsidRPr="00A97427">
        <w:t xml:space="preserve"> september [</w:t>
      </w:r>
      <w:proofErr w:type="spellStart"/>
      <w:r w:rsidRPr="00A97427">
        <w:rPr>
          <w:color w:val="FF2497" w:themeColor="accent4" w:themeTint="99"/>
        </w:rPr>
        <w:t>kl</w:t>
      </w:r>
      <w:proofErr w:type="spellEnd"/>
      <w:r w:rsidRPr="00A97427">
        <w:rPr>
          <w:color w:val="FF2497" w:themeColor="accent4" w:themeTint="99"/>
        </w:rPr>
        <w:t xml:space="preserve"> 13 eller annan tid</w:t>
      </w:r>
      <w:r w:rsidRPr="00A97427">
        <w:t xml:space="preserve">] kommer vi på </w:t>
      </w:r>
      <w:r w:rsidR="00D935A2" w:rsidRPr="00A97427">
        <w:t>[</w:t>
      </w:r>
      <w:proofErr w:type="spellStart"/>
      <w:r w:rsidRPr="00D935A2">
        <w:rPr>
          <w:color w:val="FF2497" w:themeColor="accent4" w:themeTint="99"/>
        </w:rPr>
        <w:t>xxxx</w:t>
      </w:r>
      <w:r w:rsidR="00D935A2" w:rsidRPr="00D935A2">
        <w:rPr>
          <w:color w:val="FF2497" w:themeColor="accent4" w:themeTint="99"/>
        </w:rPr>
        <w:t>Företagnamnxxxx</w:t>
      </w:r>
      <w:proofErr w:type="spellEnd"/>
      <w:r w:rsidR="00D935A2" w:rsidRPr="00A97427">
        <w:t xml:space="preserve">] </w:t>
      </w:r>
      <w:r w:rsidRPr="00A97427">
        <w:t xml:space="preserve">genomföra Håll Nollans </w:t>
      </w:r>
      <w:proofErr w:type="spellStart"/>
      <w:r w:rsidRPr="00A97427">
        <w:t>säkerhetspush</w:t>
      </w:r>
      <w:proofErr w:type="spellEnd"/>
      <w:r w:rsidRPr="00A97427">
        <w:t xml:space="preserve">. Vi kommer genomföra </w:t>
      </w:r>
      <w:proofErr w:type="spellStart"/>
      <w:r w:rsidRPr="00A97427">
        <w:t>säkerhetspushen</w:t>
      </w:r>
      <w:proofErr w:type="spellEnd"/>
      <w:r w:rsidRPr="00A97427">
        <w:t xml:space="preserve"> på projekt [</w:t>
      </w:r>
      <w:proofErr w:type="spellStart"/>
      <w:r w:rsidR="0071276D" w:rsidRPr="0071276D">
        <w:rPr>
          <w:color w:val="FF2497" w:themeColor="accent4" w:themeTint="99"/>
        </w:rPr>
        <w:t>xxxx</w:t>
      </w:r>
      <w:proofErr w:type="spellEnd"/>
      <w:r w:rsidR="0071276D" w:rsidRPr="0071276D">
        <w:rPr>
          <w:color w:val="FF2497" w:themeColor="accent4" w:themeTint="99"/>
        </w:rPr>
        <w:t xml:space="preserve"> projektnamn och plats </w:t>
      </w:r>
      <w:proofErr w:type="spellStart"/>
      <w:r w:rsidRPr="0071276D">
        <w:rPr>
          <w:color w:val="FF2497" w:themeColor="accent4" w:themeTint="99"/>
        </w:rPr>
        <w:t>xxxx</w:t>
      </w:r>
      <w:proofErr w:type="spellEnd"/>
      <w:r w:rsidRPr="00A97427">
        <w:t>] och vill gärna bjuda in dig att medverka som talare. Vi ser det som ett tillfälle att lyfta vårt goda samarbete och visa hur vi tillsammans arbetar för en säkrare arbetsmiljö</w:t>
      </w:r>
      <w:r w:rsidR="0053411D">
        <w:t>.</w:t>
      </w:r>
    </w:p>
    <w:p w14:paraId="432BE941" w14:textId="0C998264" w:rsidR="00A97427" w:rsidRPr="00A97427" w:rsidRDefault="00A97427" w:rsidP="00A97427">
      <w:pPr>
        <w:pStyle w:val="HNBrdtext"/>
      </w:pPr>
      <w:r w:rsidRPr="00A97427">
        <w:t xml:space="preserve">Håll Nollans </w:t>
      </w:r>
      <w:proofErr w:type="spellStart"/>
      <w:r w:rsidRPr="00A97427">
        <w:t>säkerhet</w:t>
      </w:r>
      <w:r w:rsidR="0053411D">
        <w:t>s</w:t>
      </w:r>
      <w:r w:rsidRPr="00A97427">
        <w:t>push</w:t>
      </w:r>
      <w:proofErr w:type="spellEnd"/>
      <w:r w:rsidRPr="00A97427">
        <w:t xml:space="preserve"> är en manifestation som genomförs i Håll Nollans regi där syftet är att visa och lyfta goda exempel kring samarbete och genom detta stärka vår säkerhetskultur</w:t>
      </w:r>
      <w:r w:rsidR="00094650">
        <w:t>.</w:t>
      </w:r>
      <w:r w:rsidRPr="00A97427">
        <w:t xml:space="preserve"> </w:t>
      </w:r>
      <w:r w:rsidR="00094650">
        <w:t>I</w:t>
      </w:r>
      <w:r w:rsidRPr="00A97427">
        <w:t xml:space="preserve"> år lägger vi extra fokus på temat </w:t>
      </w:r>
      <w:r w:rsidR="003F2B1D">
        <w:t>’</w:t>
      </w:r>
      <w:r w:rsidR="00094650">
        <w:t>Tänka efter före</w:t>
      </w:r>
      <w:r w:rsidR="003F2B1D">
        <w:t>’</w:t>
      </w:r>
      <w:r w:rsidRPr="00A97427">
        <w:t xml:space="preserve">. </w:t>
      </w:r>
      <w:proofErr w:type="spellStart"/>
      <w:r w:rsidRPr="00A97427">
        <w:t>Säkerhetspushen</w:t>
      </w:r>
      <w:proofErr w:type="spellEnd"/>
      <w:r w:rsidRPr="00A97427">
        <w:t xml:space="preserve"> kommer att genomföras på byggarbetsplatser och kontor runtom i landet och innebär ett produktionsstopp på ca </w:t>
      </w:r>
      <w:proofErr w:type="gramStart"/>
      <w:r w:rsidRPr="00A97427">
        <w:t>15-30</w:t>
      </w:r>
      <w:proofErr w:type="gramEnd"/>
      <w:r w:rsidRPr="00A97427">
        <w:t xml:space="preserve"> minuter.  </w:t>
      </w:r>
    </w:p>
    <w:p w14:paraId="06A04573" w14:textId="77777777" w:rsidR="00A97427" w:rsidRPr="00A97427" w:rsidRDefault="00A97427" w:rsidP="00A97427">
      <w:pPr>
        <w:pStyle w:val="HNBrdtext"/>
      </w:pPr>
      <w:r w:rsidRPr="00A97427">
        <w:t xml:space="preserve">Upplägget för </w:t>
      </w:r>
      <w:proofErr w:type="spellStart"/>
      <w:r w:rsidRPr="00A97427">
        <w:t>säkerhetspushen</w:t>
      </w:r>
      <w:proofErr w:type="spellEnd"/>
      <w:r w:rsidRPr="00A97427">
        <w:t xml:space="preserve">: </w:t>
      </w:r>
    </w:p>
    <w:p w14:paraId="4D94F04B" w14:textId="69E10AA1" w:rsidR="00A97427" w:rsidRPr="00A97427" w:rsidRDefault="00A97427" w:rsidP="00CE54D2">
      <w:pPr>
        <w:pStyle w:val="HNBrdtext"/>
        <w:numPr>
          <w:ilvl w:val="0"/>
          <w:numId w:val="18"/>
        </w:numPr>
      </w:pPr>
      <w:r w:rsidRPr="00A97427">
        <w:t xml:space="preserve">Värden (jag) öppnar </w:t>
      </w:r>
      <w:proofErr w:type="spellStart"/>
      <w:r w:rsidRPr="00A97427">
        <w:t>säkerhetspushen</w:t>
      </w:r>
      <w:proofErr w:type="spellEnd"/>
      <w:r w:rsidRPr="00A97427">
        <w:t xml:space="preserve"> genom att hälsa välkomna </w:t>
      </w:r>
    </w:p>
    <w:p w14:paraId="65D34AD4" w14:textId="1064FBEF" w:rsidR="00A97427" w:rsidRPr="00A97427" w:rsidRDefault="00A97427" w:rsidP="00CE54D2">
      <w:pPr>
        <w:pStyle w:val="HNBrdtext"/>
        <w:numPr>
          <w:ilvl w:val="0"/>
          <w:numId w:val="18"/>
        </w:numPr>
      </w:pPr>
      <w:r w:rsidRPr="00A97427">
        <w:t xml:space="preserve">Inspirerande film på temat </w:t>
      </w:r>
      <w:r w:rsidR="001C071E">
        <w:t>’</w:t>
      </w:r>
      <w:r w:rsidR="00094650">
        <w:t>Tänka efter före</w:t>
      </w:r>
      <w:r w:rsidR="001C071E">
        <w:t>’</w:t>
      </w:r>
      <w:r w:rsidRPr="00A97427">
        <w:t xml:space="preserve"> </w:t>
      </w:r>
      <w:r w:rsidR="001C071E">
        <w:t>visas</w:t>
      </w:r>
    </w:p>
    <w:p w14:paraId="455D49AE" w14:textId="78E6FB1B" w:rsidR="00A97427" w:rsidRPr="00A97427" w:rsidRDefault="00A97427" w:rsidP="000603F8">
      <w:pPr>
        <w:pStyle w:val="HNBrdtext"/>
        <w:numPr>
          <w:ilvl w:val="0"/>
          <w:numId w:val="18"/>
        </w:numPr>
      </w:pPr>
      <w:r w:rsidRPr="00A97427">
        <w:t xml:space="preserve">Jag, förhoppningsvis du och någon ytterligare håller korta tal på </w:t>
      </w:r>
      <w:proofErr w:type="gramStart"/>
      <w:r w:rsidRPr="00A97427">
        <w:t>1-2</w:t>
      </w:r>
      <w:proofErr w:type="gramEnd"/>
      <w:r w:rsidRPr="00A97427">
        <w:t xml:space="preserve"> minuter </w:t>
      </w:r>
      <w:r w:rsidR="000603F8">
        <w:br/>
      </w:r>
      <w:r w:rsidRPr="00A97427">
        <w:t>(</w:t>
      </w:r>
      <w:r w:rsidR="000603F8">
        <w:t xml:space="preserve">Det finns </w:t>
      </w:r>
      <w:proofErr w:type="spellStart"/>
      <w:r w:rsidR="000603F8">
        <w:t>tal</w:t>
      </w:r>
      <w:r w:rsidRPr="00A97427">
        <w:t>manus</w:t>
      </w:r>
      <w:proofErr w:type="spellEnd"/>
      <w:r w:rsidRPr="00A97427">
        <w:t xml:space="preserve"> som stöd</w:t>
      </w:r>
      <w:r w:rsidR="000603F8">
        <w:t xml:space="preserve"> för att skriva tal</w:t>
      </w:r>
      <w:r w:rsidRPr="00A97427">
        <w:t xml:space="preserve">) </w:t>
      </w:r>
    </w:p>
    <w:p w14:paraId="26E0793F" w14:textId="05C75E47" w:rsidR="00A97427" w:rsidRPr="00A97427" w:rsidRDefault="00A97427" w:rsidP="00CE54D2">
      <w:pPr>
        <w:pStyle w:val="HNBrdtext"/>
        <w:numPr>
          <w:ilvl w:val="0"/>
          <w:numId w:val="18"/>
        </w:numPr>
      </w:pPr>
      <w:r w:rsidRPr="00A97427">
        <w:t xml:space="preserve">Enkel övning som knyter an till filmens tema </w:t>
      </w:r>
    </w:p>
    <w:p w14:paraId="435C6796" w14:textId="59D98BDD" w:rsidR="00A97427" w:rsidRPr="00A97427" w:rsidRDefault="00A97427" w:rsidP="00A97427">
      <w:pPr>
        <w:pStyle w:val="HNBrdtext"/>
        <w:numPr>
          <w:ilvl w:val="0"/>
          <w:numId w:val="18"/>
        </w:numPr>
      </w:pPr>
      <w:r w:rsidRPr="00A97427">
        <w:t xml:space="preserve">Jag säger några avslutande ord och avslutar </w:t>
      </w:r>
      <w:proofErr w:type="spellStart"/>
      <w:r w:rsidRPr="00A97427">
        <w:t>säkerhetspushen</w:t>
      </w:r>
      <w:proofErr w:type="spellEnd"/>
    </w:p>
    <w:p w14:paraId="27E569BD" w14:textId="56BC3BF1" w:rsidR="00A97427" w:rsidRPr="00A97427" w:rsidRDefault="00A97427" w:rsidP="00A97427">
      <w:pPr>
        <w:pStyle w:val="HNBrdtext"/>
      </w:pPr>
      <w:r w:rsidRPr="00A97427">
        <w:t xml:space="preserve">På Håll Nollans hemsida, hallnollan.se, finns mer information om </w:t>
      </w:r>
      <w:proofErr w:type="spellStart"/>
      <w:r w:rsidRPr="00A97427">
        <w:t>säkerhetspushen</w:t>
      </w:r>
      <w:proofErr w:type="spellEnd"/>
      <w:r w:rsidRPr="00A97427">
        <w:t xml:space="preserve"> och hur upplägget ser ut. https://www.hallnollan.se/sakerhetspushen </w:t>
      </w:r>
    </w:p>
    <w:p w14:paraId="18F1CA58" w14:textId="7A5D63BF" w:rsidR="00A97427" w:rsidRPr="00A97427" w:rsidRDefault="00A97427" w:rsidP="00A97427">
      <w:pPr>
        <w:pStyle w:val="HNBrdtext"/>
      </w:pPr>
      <w:r w:rsidRPr="00A97427">
        <w:t>Jag ser fram emot att ha dig vid min sida när vi manifesterar för en säkrare arbetsmiljö den 1</w:t>
      </w:r>
      <w:r w:rsidR="00094650">
        <w:t>6</w:t>
      </w:r>
      <w:r w:rsidRPr="00A97427">
        <w:t xml:space="preserve"> september [</w:t>
      </w:r>
      <w:proofErr w:type="spellStart"/>
      <w:r w:rsidRPr="00CE54D2">
        <w:rPr>
          <w:color w:val="FF2497" w:themeColor="accent4" w:themeTint="99"/>
        </w:rPr>
        <w:t>kl</w:t>
      </w:r>
      <w:proofErr w:type="spellEnd"/>
      <w:r w:rsidRPr="00CE54D2">
        <w:rPr>
          <w:color w:val="FF2497" w:themeColor="accent4" w:themeTint="99"/>
        </w:rPr>
        <w:t xml:space="preserve"> 13 eller annan tid</w:t>
      </w:r>
      <w:r w:rsidRPr="00A97427">
        <w:t>] och hoppas att du kan och vill vara med! Hör gärna av dig med svar eller om du undrar över något innan [</w:t>
      </w:r>
      <w:r w:rsidR="00B04C17" w:rsidRPr="00B04C17">
        <w:rPr>
          <w:color w:val="FF2497" w:themeColor="accent4" w:themeTint="99"/>
        </w:rPr>
        <w:t>dag/månad</w:t>
      </w:r>
      <w:r w:rsidRPr="00A97427">
        <w:t>] så hörs vi vidare efter det.</w:t>
      </w:r>
    </w:p>
    <w:p w14:paraId="0EEC6418" w14:textId="77777777" w:rsidR="00A97427" w:rsidRPr="00A97427" w:rsidRDefault="00A97427" w:rsidP="00A97427">
      <w:pPr>
        <w:pStyle w:val="HNBrdtext"/>
      </w:pPr>
      <w:r w:rsidRPr="00A97427">
        <w:t>Hälsningar,</w:t>
      </w:r>
    </w:p>
    <w:p w14:paraId="1DC8A332" w14:textId="77777777" w:rsidR="00A97427" w:rsidRPr="00A97427" w:rsidRDefault="00A97427" w:rsidP="00A97427">
      <w:pPr>
        <w:pStyle w:val="HNBrdtext"/>
      </w:pPr>
      <w:r w:rsidRPr="00A97427">
        <w:t>[</w:t>
      </w:r>
      <w:proofErr w:type="spellStart"/>
      <w:proofErr w:type="gramStart"/>
      <w:r w:rsidRPr="00B04C17">
        <w:rPr>
          <w:color w:val="FF2497" w:themeColor="accent4" w:themeTint="99"/>
        </w:rPr>
        <w:t>Xxxx</w:t>
      </w:r>
      <w:proofErr w:type="spellEnd"/>
      <w:r w:rsidRPr="00B04C17">
        <w:rPr>
          <w:color w:val="FF2497" w:themeColor="accent4" w:themeTint="99"/>
        </w:rPr>
        <w:t xml:space="preserve">  </w:t>
      </w:r>
      <w:proofErr w:type="spellStart"/>
      <w:r w:rsidRPr="00B04C17">
        <w:rPr>
          <w:color w:val="FF2497" w:themeColor="accent4" w:themeTint="99"/>
        </w:rPr>
        <w:t>Xxxx</w:t>
      </w:r>
      <w:proofErr w:type="spellEnd"/>
      <w:proofErr w:type="gramEnd"/>
      <w:r w:rsidRPr="00A97427">
        <w:t>]</w:t>
      </w:r>
    </w:p>
    <w:p w14:paraId="596310DF" w14:textId="77777777" w:rsidR="00A97427" w:rsidRPr="00A97427" w:rsidRDefault="00A97427" w:rsidP="00A97427">
      <w:pPr>
        <w:pStyle w:val="HNBrdtext"/>
      </w:pPr>
    </w:p>
    <w:sectPr w:rsidR="00A97427" w:rsidRPr="00A97427" w:rsidSect="00A57F75">
      <w:headerReference w:type="default" r:id="rId11"/>
      <w:footerReference w:type="default" r:id="rId12"/>
      <w:pgSz w:w="11906" w:h="16838"/>
      <w:pgMar w:top="1417" w:right="1417" w:bottom="1417" w:left="1417"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22E8B" w14:textId="77777777" w:rsidR="006C057A" w:rsidRDefault="006C057A" w:rsidP="004C77FE">
      <w:r>
        <w:separator/>
      </w:r>
    </w:p>
  </w:endnote>
  <w:endnote w:type="continuationSeparator" w:id="0">
    <w:p w14:paraId="005FE1AE" w14:textId="77777777" w:rsidR="006C057A" w:rsidRDefault="006C057A" w:rsidP="004C7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B347B72-A950-1D42-8A40-3A1D6F570D29}"/>
    <w:embedBold r:id="rId2" w:fontKey="{ED9D992B-E253-DB4F-8BAA-8B213F8A6BA4}"/>
    <w:embedItalic r:id="rId3" w:fontKey="{5FB4F31A-6060-6444-85CA-16C7C339710E}"/>
  </w:font>
  <w:font w:name="Symbol">
    <w:panose1 w:val="05050102010706020507"/>
    <w:charset w:val="02"/>
    <w:family w:val="decorative"/>
    <w:pitch w:val="variable"/>
    <w:sig w:usb0="00000000" w:usb1="10000000" w:usb2="00000000" w:usb3="00000000" w:csb0="80000000" w:csb1="00000000"/>
    <w:embedRegular r:id="rId4" w:fontKey="{3C5297D0-2530-BF48-A7DB-7563A5720BF5}"/>
  </w:font>
  <w:font w:name="Courier New">
    <w:panose1 w:val="02070309020205020404"/>
    <w:charset w:val="00"/>
    <w:family w:val="modern"/>
    <w:pitch w:val="fixed"/>
    <w:sig w:usb0="E0002EFF" w:usb1="C0007843" w:usb2="00000009" w:usb3="00000000" w:csb0="000001FF" w:csb1="00000000"/>
    <w:embedRegular r:id="rId5" w:fontKey="{DE091F75-1850-2540-A12C-7DF11E73F8C9}"/>
  </w:font>
  <w:font w:name="Wingdings">
    <w:panose1 w:val="05000000000000000000"/>
    <w:charset w:val="4D"/>
    <w:family w:val="decorative"/>
    <w:pitch w:val="variable"/>
    <w:sig w:usb0="00000003" w:usb1="00000000" w:usb2="00000000" w:usb3="00000000" w:csb0="80000001" w:csb1="00000000"/>
    <w:embedRegular r:id="rId6" w:fontKey="{BA34CDBC-4967-3C43-91FF-53011E4F0C51}"/>
  </w:font>
  <w:font w:name="Figtree">
    <w:panose1 w:val="00000000000000000000"/>
    <w:charset w:val="00"/>
    <w:family w:val="auto"/>
    <w:pitch w:val="variable"/>
    <w:sig w:usb0="A000006F" w:usb1="0000007B" w:usb2="00000000" w:usb3="00000000" w:csb0="00000093" w:csb1="00000000"/>
    <w:embedRegular r:id="rId7" w:fontKey="{4918A257-0891-EB44-B231-933535BF74FD}"/>
    <w:embedBold r:id="rId8" w:fontKey="{4090BE14-133A-3D41-8151-5AF238D2E798}"/>
    <w:embedItalic r:id="rId9" w:fontKey="{4820FC30-89EE-4648-AB26-4569380A5C49}"/>
  </w:font>
  <w:font w:name="Garamond">
    <w:panose1 w:val="02020404030301010803"/>
    <w:charset w:val="00"/>
    <w:family w:val="roman"/>
    <w:pitch w:val="variable"/>
    <w:sig w:usb0="00000287" w:usb1="00000002" w:usb2="00000000" w:usb3="00000000" w:csb0="0000009F" w:csb1="00000000"/>
    <w:embedRegular r:id="rId10" w:fontKey="{F0215062-BA98-374D-ADFC-9AFDA7DF1994}"/>
    <w:embedBold r:id="rId11" w:fontKey="{80F22092-5482-2647-93B3-F859B7354A3E}"/>
    <w:embedItalic r:id="rId12" w:fontKey="{02EB7602-349E-6D4C-A73F-EB1C6489995E}"/>
  </w:font>
  <w:font w:name="Times New Roman (CS-brödtext)">
    <w:altName w:val="Times New Roman"/>
    <w:panose1 w:val="020B0604020202020204"/>
    <w:charset w:val="00"/>
    <w:family w:val="roman"/>
    <w:notTrueType/>
    <w:pitch w:val="default"/>
  </w:font>
  <w:font w:name="Larken ExtraBold">
    <w:panose1 w:val="00000000000000000000"/>
    <w:charset w:val="00"/>
    <w:family w:val="auto"/>
    <w:notTrueType/>
    <w:pitch w:val="variable"/>
    <w:sig w:usb0="A0000067" w:usb1="4000207A"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D6A99" w14:textId="77777777" w:rsidR="00422650" w:rsidRDefault="002F3110" w:rsidP="00422650">
    <w:pPr>
      <w:pStyle w:val="Sidfot"/>
      <w:jc w:val="right"/>
      <w:rPr>
        <w:color w:val="307F85" w:themeColor="accent1"/>
      </w:rPr>
    </w:pPr>
    <w:r>
      <w:rPr>
        <w:noProof/>
        <w:lang w:eastAsia="sv-SE"/>
      </w:rPr>
      <mc:AlternateContent>
        <mc:Choice Requires="wps">
          <w:drawing>
            <wp:anchor distT="0" distB="0" distL="114300" distR="114300" simplePos="0" relativeHeight="251663360" behindDoc="0" locked="0" layoutInCell="1" allowOverlap="1" wp14:anchorId="1DD21D28" wp14:editId="20B551A3">
              <wp:simplePos x="0" y="0"/>
              <wp:positionH relativeFrom="column">
                <wp:posOffset>-66040</wp:posOffset>
              </wp:positionH>
              <wp:positionV relativeFrom="paragraph">
                <wp:posOffset>245159</wp:posOffset>
              </wp:positionV>
              <wp:extent cx="1222375" cy="571500"/>
              <wp:effectExtent l="0" t="0" r="0" b="0"/>
              <wp:wrapThrough wrapText="bothSides">
                <wp:wrapPolygon edited="0">
                  <wp:start x="0" y="960"/>
                  <wp:lineTo x="0" y="20160"/>
                  <wp:lineTo x="20197" y="20160"/>
                  <wp:lineTo x="20197" y="960"/>
                  <wp:lineTo x="0" y="960"/>
                </wp:wrapPolygon>
              </wp:wrapThrough>
              <wp:docPr id="8" name="Rectangle 8"/>
              <wp:cNvGraphicFramePr/>
              <a:graphic xmlns:a="http://schemas.openxmlformats.org/drawingml/2006/main">
                <a:graphicData uri="http://schemas.microsoft.com/office/word/2010/wordprocessingShape">
                  <wps:wsp>
                    <wps:cNvSpPr/>
                    <wps:spPr>
                      <a:xfrm>
                        <a:off x="0" y="0"/>
                        <a:ext cx="1222375"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7A7A0" w14:textId="77777777" w:rsidR="00422650" w:rsidRPr="00EE7F9A" w:rsidRDefault="00422650" w:rsidP="007C06C2">
                          <w:pPr>
                            <w:pStyle w:val="HNBrdtext"/>
                            <w:jc w:val="center"/>
                            <w:rPr>
                              <w:color w:val="115E6A" w:themeColor="text1"/>
                              <w:sz w:val="16"/>
                              <w:szCs w:val="20"/>
                            </w:rPr>
                          </w:pPr>
                          <w:r w:rsidRPr="00EE7F9A">
                            <w:rPr>
                              <w:color w:val="115E6A" w:themeColor="text1"/>
                              <w:sz w:val="16"/>
                              <w:szCs w:val="20"/>
                            </w:rPr>
                            <w:t xml:space="preserve">Drottninggatan 33, 2 </w:t>
                          </w:r>
                          <w:proofErr w:type="spellStart"/>
                          <w:r w:rsidRPr="00EE7F9A">
                            <w:rPr>
                              <w:color w:val="115E6A" w:themeColor="text1"/>
                              <w:sz w:val="16"/>
                              <w:szCs w:val="20"/>
                            </w:rPr>
                            <w:t>tr</w:t>
                          </w:r>
                          <w:proofErr w:type="spellEnd"/>
                          <w:r w:rsidR="007C06C2">
                            <w:rPr>
                              <w:color w:val="115E6A" w:themeColor="text1"/>
                              <w:sz w:val="16"/>
                              <w:szCs w:val="20"/>
                            </w:rPr>
                            <w:br/>
                          </w:r>
                          <w:r w:rsidRPr="00EE7F9A">
                            <w:rPr>
                              <w:color w:val="115E6A" w:themeColor="text1"/>
                              <w:sz w:val="16"/>
                              <w:szCs w:val="20"/>
                            </w:rPr>
                            <w:t>111 51 Stockholm</w:t>
                          </w:r>
                          <w:r w:rsidR="007C06C2">
                            <w:rPr>
                              <w:color w:val="115E6A" w:themeColor="text1"/>
                              <w:sz w:val="16"/>
                              <w:szCs w:val="20"/>
                            </w:rPr>
                            <w:br/>
                          </w:r>
                          <w:r w:rsidRPr="00EE7F9A">
                            <w:rPr>
                              <w:color w:val="115E6A" w:themeColor="text1"/>
                              <w:sz w:val="16"/>
                              <w:szCs w:val="20"/>
                            </w:rPr>
                            <w:t>www.Hallnollan.se</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D21D28" id="Rectangle 8" o:spid="_x0000_s1027" style="position:absolute;left:0;text-align:left;margin-left:-5.2pt;margin-top:19.3pt;width:96.25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" filled="f" stroked="f" strokeweight="1pt">
              <v:textbox inset="0">
                <w:txbxContent>
                  <w:p w14:paraId="6917A7A0" w14:textId="77777777" w:rsidR="00422650" w:rsidRPr="00EE7F9A" w:rsidRDefault="00422650" w:rsidP="007C06C2">
                    <w:pPr>
                      <w:pStyle w:val="HNBrdtext"/>
                      <w:jc w:val="center"/>
                      <w:rPr>
                        <w:color w:val="115E6A" w:themeColor="text1"/>
                        <w:sz w:val="16"/>
                        <w:szCs w:val="20"/>
                      </w:rPr>
                    </w:pPr>
                    <w:r w:rsidRPr="00EE7F9A">
                      <w:rPr>
                        <w:color w:val="115E6A" w:themeColor="text1"/>
                        <w:sz w:val="16"/>
                        <w:szCs w:val="20"/>
                      </w:rPr>
                      <w:t xml:space="preserve">Drottninggatan 33, 2 </w:t>
                    </w:r>
                    <w:proofErr w:type="spellStart"/>
                    <w:r w:rsidRPr="00EE7F9A">
                      <w:rPr>
                        <w:color w:val="115E6A" w:themeColor="text1"/>
                        <w:sz w:val="16"/>
                        <w:szCs w:val="20"/>
                      </w:rPr>
                      <w:t>tr</w:t>
                    </w:r>
                    <w:proofErr w:type="spellEnd"/>
                    <w:r w:rsidR="007C06C2">
                      <w:rPr>
                        <w:color w:val="115E6A" w:themeColor="text1"/>
                        <w:sz w:val="16"/>
                        <w:szCs w:val="20"/>
                      </w:rPr>
                      <w:br/>
                    </w:r>
                    <w:r w:rsidRPr="00EE7F9A">
                      <w:rPr>
                        <w:color w:val="115E6A" w:themeColor="text1"/>
                        <w:sz w:val="16"/>
                        <w:szCs w:val="20"/>
                      </w:rPr>
                      <w:t>111 51 Stockholm</w:t>
                    </w:r>
                    <w:r w:rsidR="007C06C2">
                      <w:rPr>
                        <w:color w:val="115E6A" w:themeColor="text1"/>
                        <w:sz w:val="16"/>
                        <w:szCs w:val="20"/>
                      </w:rPr>
                      <w:br/>
                    </w:r>
                    <w:r w:rsidRPr="00EE7F9A">
                      <w:rPr>
                        <w:color w:val="115E6A" w:themeColor="text1"/>
                        <w:sz w:val="16"/>
                        <w:szCs w:val="20"/>
                      </w:rPr>
                      <w:t>www.Hallnollan.se</w:t>
                    </w:r>
                  </w:p>
                </w:txbxContent>
              </v:textbox>
              <w10:wrap type="through"/>
            </v:rect>
          </w:pict>
        </mc:Fallback>
      </mc:AlternateContent>
    </w:r>
    <w:r w:rsidR="00422650">
      <w:rPr>
        <w:color w:val="307F85" w:themeColor="accent1"/>
      </w:rPr>
      <w:t xml:space="preserve"> </w:t>
    </w:r>
    <w:r w:rsidR="00422650">
      <w:rPr>
        <w:color w:val="307F85" w:themeColor="accent1"/>
      </w:rPr>
      <w:br/>
    </w:r>
  </w:p>
  <w:p w14:paraId="0E6F58EF" w14:textId="17A90CC4" w:rsidR="00422650" w:rsidRDefault="00422650" w:rsidP="00422650">
    <w:pPr>
      <w:pStyle w:val="Sidfot"/>
      <w:jc w:val="right"/>
      <w:rPr>
        <w:rFonts w:ascii="Larken ExtraBold" w:hAnsi="Larken ExtraBold"/>
        <w:b/>
        <w:bCs/>
        <w:color w:val="307F85" w:themeColor="accent1"/>
      </w:rPr>
    </w:pPr>
    <w:r w:rsidRPr="00EE7F9A">
      <w:rPr>
        <w:rFonts w:ascii="Larken ExtraBold" w:hAnsi="Larken ExtraBold"/>
        <w:b/>
        <w:bCs/>
        <w:color w:val="307F85" w:themeColor="accent1"/>
      </w:rPr>
      <w:t xml:space="preserve">       </w:t>
    </w:r>
  </w:p>
  <w:p w14:paraId="60B38B22" w14:textId="77777777" w:rsidR="00422650" w:rsidRPr="00FD0F2F" w:rsidRDefault="00422650" w:rsidP="00422650">
    <w:pPr>
      <w:pStyle w:val="Sidfot"/>
      <w:jc w:val="right"/>
      <w:rPr>
        <w:rFonts w:ascii="Larken ExtraBold" w:hAnsi="Larken ExtraBold"/>
        <w:color w:val="307F85" w:themeColor="accent1"/>
      </w:rPr>
    </w:pPr>
    <w:r w:rsidRPr="00FD0F2F">
      <w:rPr>
        <w:rFonts w:ascii="Larken ExtraBold" w:hAnsi="Larken ExtraBold"/>
        <w:color w:val="307F85" w:themeColor="accent1"/>
      </w:rPr>
      <w:t xml:space="preserve">  </w:t>
    </w:r>
    <w:r w:rsidRPr="00FD0F2F">
      <w:rPr>
        <w:rFonts w:ascii="Larken ExtraBold" w:hAnsi="Larken ExtraBold"/>
        <w:color w:val="307F85" w:themeColor="accent1"/>
      </w:rPr>
      <w:fldChar w:fldCharType="begin"/>
    </w:r>
    <w:r w:rsidRPr="00FD0F2F">
      <w:rPr>
        <w:rFonts w:ascii="Larken ExtraBold" w:hAnsi="Larken ExtraBold"/>
        <w:color w:val="307F85" w:themeColor="accent1"/>
      </w:rPr>
      <w:instrText>PAGE  \* Arabic  \* MERGEFORMAT</w:instrText>
    </w:r>
    <w:r w:rsidRPr="00FD0F2F">
      <w:rPr>
        <w:rFonts w:ascii="Larken ExtraBold" w:hAnsi="Larken ExtraBold"/>
        <w:color w:val="307F85" w:themeColor="accent1"/>
      </w:rPr>
      <w:fldChar w:fldCharType="separate"/>
    </w:r>
    <w:r w:rsidRPr="00FD0F2F">
      <w:rPr>
        <w:rFonts w:ascii="Larken ExtraBold" w:hAnsi="Larken ExtraBold"/>
        <w:color w:val="307F85" w:themeColor="accent1"/>
      </w:rPr>
      <w:t>1</w:t>
    </w:r>
    <w:r w:rsidRPr="00FD0F2F">
      <w:rPr>
        <w:rFonts w:ascii="Larken ExtraBold" w:hAnsi="Larken ExtraBold"/>
        <w:color w:val="307F85" w:themeColor="accent1"/>
      </w:rPr>
      <w:fldChar w:fldCharType="end"/>
    </w:r>
    <w:r w:rsidRPr="00FD0F2F">
      <w:rPr>
        <w:rFonts w:ascii="Larken ExtraBold" w:hAnsi="Larken ExtraBold"/>
        <w:color w:val="307F85" w:themeColor="accent1"/>
      </w:rPr>
      <w:t xml:space="preserve"> av </w:t>
    </w:r>
    <w:r w:rsidRPr="00FD0F2F">
      <w:rPr>
        <w:rFonts w:ascii="Larken ExtraBold" w:hAnsi="Larken ExtraBold"/>
        <w:color w:val="307F85" w:themeColor="accent1"/>
      </w:rPr>
      <w:fldChar w:fldCharType="begin"/>
    </w:r>
    <w:r w:rsidRPr="00FD0F2F">
      <w:rPr>
        <w:rFonts w:ascii="Larken ExtraBold" w:hAnsi="Larken ExtraBold"/>
        <w:color w:val="307F85" w:themeColor="accent1"/>
      </w:rPr>
      <w:instrText>NUMPAGES  \* Arabic  \* MERGEFORMAT</w:instrText>
    </w:r>
    <w:r w:rsidRPr="00FD0F2F">
      <w:rPr>
        <w:rFonts w:ascii="Larken ExtraBold" w:hAnsi="Larken ExtraBold"/>
        <w:color w:val="307F85" w:themeColor="accent1"/>
      </w:rPr>
      <w:fldChar w:fldCharType="separate"/>
    </w:r>
    <w:r w:rsidRPr="00FD0F2F">
      <w:rPr>
        <w:rFonts w:ascii="Larken ExtraBold" w:hAnsi="Larken ExtraBold"/>
        <w:color w:val="307F85" w:themeColor="accent1"/>
      </w:rPr>
      <w:t>1</w:t>
    </w:r>
    <w:r w:rsidRPr="00FD0F2F">
      <w:rPr>
        <w:rFonts w:ascii="Larken ExtraBold" w:hAnsi="Larken ExtraBold"/>
        <w:color w:val="307F85" w:themeColor="accent1"/>
      </w:rPr>
      <w:fldChar w:fldCharType="end"/>
    </w:r>
  </w:p>
  <w:p w14:paraId="62ED8E09" w14:textId="77777777" w:rsidR="00422650" w:rsidRDefault="00422650" w:rsidP="00422650">
    <w:pPr>
      <w:pStyle w:val="Sidfot"/>
      <w:ind w:right="360"/>
    </w:pPr>
  </w:p>
  <w:p w14:paraId="4E6EE4AE" w14:textId="77777777" w:rsidR="00422650" w:rsidRDefault="0042265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ADB63" w14:textId="77777777" w:rsidR="006C057A" w:rsidRDefault="006C057A" w:rsidP="004C77FE">
      <w:r>
        <w:separator/>
      </w:r>
    </w:p>
  </w:footnote>
  <w:footnote w:type="continuationSeparator" w:id="0">
    <w:p w14:paraId="2097B0D2" w14:textId="77777777" w:rsidR="006C057A" w:rsidRDefault="006C057A" w:rsidP="004C7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D17A" w14:textId="77777777" w:rsidR="00422650" w:rsidRPr="001D6ACE" w:rsidRDefault="00422650" w:rsidP="00422650">
    <w:pPr>
      <w:pStyle w:val="Sidhuvud"/>
    </w:pPr>
    <w:r w:rsidRPr="001D6ACE">
      <w:rPr>
        <w:noProof/>
      </w:rPr>
      <w:drawing>
        <wp:anchor distT="0" distB="0" distL="114300" distR="114300" simplePos="0" relativeHeight="251659264" behindDoc="1" locked="0" layoutInCell="1" allowOverlap="1" wp14:anchorId="699EE467" wp14:editId="0FAD34A3">
          <wp:simplePos x="0" y="0"/>
          <wp:positionH relativeFrom="column">
            <wp:posOffset>2602</wp:posOffset>
          </wp:positionH>
          <wp:positionV relativeFrom="paragraph">
            <wp:posOffset>95885</wp:posOffset>
          </wp:positionV>
          <wp:extent cx="1851025" cy="622935"/>
          <wp:effectExtent l="0" t="0" r="3175" b="0"/>
          <wp:wrapTight wrapText="bothSides">
            <wp:wrapPolygon edited="0">
              <wp:start x="2668" y="0"/>
              <wp:lineTo x="1927" y="881"/>
              <wp:lineTo x="889" y="5284"/>
              <wp:lineTo x="889" y="7046"/>
              <wp:lineTo x="0" y="10569"/>
              <wp:lineTo x="0" y="17174"/>
              <wp:lineTo x="2816" y="21138"/>
              <wp:lineTo x="5483" y="21138"/>
              <wp:lineTo x="20451" y="14092"/>
              <wp:lineTo x="21341" y="9248"/>
              <wp:lineTo x="21489" y="7046"/>
              <wp:lineTo x="5483" y="0"/>
              <wp:lineTo x="2668" y="0"/>
            </wp:wrapPolygon>
          </wp:wrapTight>
          <wp:docPr id="1959043236" name="Bildobjekt 1959043236" descr="En bild som visar Teckensnitt, Grafik, tex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483" name="Bildobjekt 1" descr="En bild som visar Teckensnitt, Grafik, text,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851025" cy="622935"/>
                  </a:xfrm>
                  <a:prstGeom prst="rect">
                    <a:avLst/>
                  </a:prstGeom>
                </pic:spPr>
              </pic:pic>
            </a:graphicData>
          </a:graphic>
          <wp14:sizeRelH relativeFrom="page">
            <wp14:pctWidth>0</wp14:pctWidth>
          </wp14:sizeRelH>
          <wp14:sizeRelV relativeFrom="page">
            <wp14:pctHeight>0</wp14:pctHeight>
          </wp14:sizeRelV>
        </wp:anchor>
      </w:drawing>
    </w:r>
    <w:r w:rsidRPr="001D6ACE">
      <w:rPr>
        <w:noProof/>
      </w:rPr>
      <mc:AlternateContent>
        <mc:Choice Requires="wps">
          <w:drawing>
            <wp:anchor distT="0" distB="0" distL="114300" distR="114300" simplePos="0" relativeHeight="251660288" behindDoc="0" locked="0" layoutInCell="1" allowOverlap="1" wp14:anchorId="02C9164E" wp14:editId="77694D94">
              <wp:simplePos x="0" y="0"/>
              <wp:positionH relativeFrom="margin">
                <wp:posOffset>3844290</wp:posOffset>
              </wp:positionH>
              <wp:positionV relativeFrom="paragraph">
                <wp:posOffset>135890</wp:posOffset>
              </wp:positionV>
              <wp:extent cx="1929600" cy="594000"/>
              <wp:effectExtent l="0" t="0" r="1270" b="3175"/>
              <wp:wrapNone/>
              <wp:docPr id="441312950" name="Textruta 2"/>
              <wp:cNvGraphicFramePr/>
              <a:graphic xmlns:a="http://schemas.openxmlformats.org/drawingml/2006/main">
                <a:graphicData uri="http://schemas.microsoft.com/office/word/2010/wordprocessingShape">
                  <wps:wsp>
                    <wps:cNvSpPr txBox="1"/>
                    <wps:spPr>
                      <a:xfrm>
                        <a:off x="0" y="0"/>
                        <a:ext cx="1929600" cy="594000"/>
                      </a:xfrm>
                      <a:prstGeom prst="rect">
                        <a:avLst/>
                      </a:prstGeom>
                      <a:solidFill>
                        <a:schemeClr val="lt1"/>
                      </a:solidFill>
                      <a:ln w="6350">
                        <a:noFill/>
                      </a:ln>
                    </wps:spPr>
                    <wps:txbx>
                      <w:txbxContent>
                        <w:p w14:paraId="2E7D8FE0" w14:textId="77777777" w:rsidR="00422650" w:rsidRPr="007C06C2" w:rsidRDefault="00422650" w:rsidP="007C06C2">
                          <w:pPr>
                            <w:pStyle w:val="HNUnderstuken"/>
                            <w:spacing w:line="240" w:lineRule="auto"/>
                            <w:jc w:val="right"/>
                            <w:rPr>
                              <w:b w:val="0"/>
                              <w:bCs w:val="0"/>
                              <w:color w:val="115E6A" w:themeColor="text1"/>
                              <w:u w:val="none"/>
                            </w:rPr>
                          </w:pPr>
                          <w:r w:rsidRPr="00EE7F9A">
                            <w:rPr>
                              <w:color w:val="115E6A" w:themeColor="text1"/>
                            </w:rPr>
                            <w:t>hallnollan.se</w:t>
                          </w:r>
                          <w:r w:rsidR="007C06C2">
                            <w:rPr>
                              <w:color w:val="115E6A" w:themeColor="text1"/>
                            </w:rPr>
                            <w:br/>
                          </w:r>
                          <w:r w:rsidRPr="007C06C2">
                            <w:rPr>
                              <w:b w:val="0"/>
                              <w:bCs w:val="0"/>
                              <w:color w:val="115E6A" w:themeColor="text1"/>
                              <w:u w:val="none"/>
                            </w:rPr>
                            <w:t>Samverkan för noll olyckor i byggbranschen</w:t>
                          </w:r>
                        </w:p>
                        <w:p w14:paraId="22055AC5" w14:textId="77777777" w:rsidR="00422650" w:rsidRPr="00EE7F9A" w:rsidRDefault="00422650" w:rsidP="00422650">
                          <w:pPr>
                            <w:pStyle w:val="HNBrdtext"/>
                            <w:spacing w:line="240" w:lineRule="auto"/>
                            <w:jc w:val="right"/>
                            <w:rPr>
                              <w:color w:val="115E6A" w:themeColor="text1"/>
                            </w:rPr>
                          </w:pPr>
                        </w:p>
                        <w:p w14:paraId="4277FB9A" w14:textId="77777777" w:rsidR="00422650" w:rsidRPr="00EE7F9A" w:rsidRDefault="00422650" w:rsidP="00422650">
                          <w:pPr>
                            <w:pStyle w:val="HNBrdtext"/>
                            <w:spacing w:line="240" w:lineRule="auto"/>
                            <w:jc w:val="right"/>
                            <w:rPr>
                              <w:color w:val="115E6A" w:themeColor="text1"/>
                            </w:rPr>
                          </w:pPr>
                        </w:p>
                        <w:p w14:paraId="0FFC1A17" w14:textId="77777777" w:rsidR="00422650" w:rsidRPr="00EE7F9A" w:rsidRDefault="00422650" w:rsidP="00422650">
                          <w:pPr>
                            <w:pStyle w:val="HNBrdtext"/>
                            <w:spacing w:line="240" w:lineRule="auto"/>
                            <w:jc w:val="right"/>
                            <w:rPr>
                              <w:color w:val="115E6A"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C9164E" id="_x0000_t202" coordsize="21600,21600" o:spt="202" path="m,l,21600r21600,l21600,xe">
              <v:stroke joinstyle="miter"/>
              <v:path gradientshapeok="t" o:connecttype="rect"/>
            </v:shapetype>
            <v:shape id="Textruta 2" o:spid="_x0000_s1026" type="#_x0000_t202" style="position:absolute;margin-left:302.7pt;margin-top:10.7pt;width:151.95pt;height:46.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" fillcolor="white [3201]" stroked="f" strokeweight=".5pt">
              <v:textbox>
                <w:txbxContent>
                  <w:p w14:paraId="2E7D8FE0" w14:textId="77777777" w:rsidR="00422650" w:rsidRPr="007C06C2" w:rsidRDefault="00422650" w:rsidP="007C06C2">
                    <w:pPr>
                      <w:pStyle w:val="HNUnderstuken"/>
                      <w:spacing w:line="240" w:lineRule="auto"/>
                      <w:jc w:val="right"/>
                      <w:rPr>
                        <w:b w:val="0"/>
                        <w:bCs w:val="0"/>
                        <w:color w:val="115E6A" w:themeColor="text1"/>
                        <w:u w:val="none"/>
                      </w:rPr>
                    </w:pPr>
                    <w:r w:rsidRPr="00EE7F9A">
                      <w:rPr>
                        <w:color w:val="115E6A" w:themeColor="text1"/>
                      </w:rPr>
                      <w:t>hallnollan.se</w:t>
                    </w:r>
                    <w:r w:rsidR="007C06C2">
                      <w:rPr>
                        <w:color w:val="115E6A" w:themeColor="text1"/>
                      </w:rPr>
                      <w:br/>
                    </w:r>
                    <w:r w:rsidRPr="007C06C2">
                      <w:rPr>
                        <w:b w:val="0"/>
                        <w:bCs w:val="0"/>
                        <w:color w:val="115E6A" w:themeColor="text1"/>
                        <w:u w:val="none"/>
                      </w:rPr>
                      <w:t>Samverkan för noll olyckor i byggbranschen</w:t>
                    </w:r>
                  </w:p>
                  <w:p w14:paraId="22055AC5" w14:textId="77777777" w:rsidR="00422650" w:rsidRPr="00EE7F9A" w:rsidRDefault="00422650" w:rsidP="00422650">
                    <w:pPr>
                      <w:pStyle w:val="HNBrdtext"/>
                      <w:spacing w:line="240" w:lineRule="auto"/>
                      <w:jc w:val="right"/>
                      <w:rPr>
                        <w:color w:val="115E6A" w:themeColor="text1"/>
                      </w:rPr>
                    </w:pPr>
                  </w:p>
                  <w:p w14:paraId="4277FB9A" w14:textId="77777777" w:rsidR="00422650" w:rsidRPr="00EE7F9A" w:rsidRDefault="00422650" w:rsidP="00422650">
                    <w:pPr>
                      <w:pStyle w:val="HNBrdtext"/>
                      <w:spacing w:line="240" w:lineRule="auto"/>
                      <w:jc w:val="right"/>
                      <w:rPr>
                        <w:color w:val="115E6A" w:themeColor="text1"/>
                      </w:rPr>
                    </w:pPr>
                  </w:p>
                  <w:p w14:paraId="0FFC1A17" w14:textId="77777777" w:rsidR="00422650" w:rsidRPr="00EE7F9A" w:rsidRDefault="00422650" w:rsidP="00422650">
                    <w:pPr>
                      <w:pStyle w:val="HNBrdtext"/>
                      <w:spacing w:line="240" w:lineRule="auto"/>
                      <w:jc w:val="right"/>
                      <w:rPr>
                        <w:color w:val="115E6A" w:themeColor="text1"/>
                      </w:rPr>
                    </w:pPr>
                  </w:p>
                </w:txbxContent>
              </v:textbox>
              <w10:wrap anchorx="margin"/>
            </v:shape>
          </w:pict>
        </mc:Fallback>
      </mc:AlternateContent>
    </w:r>
  </w:p>
  <w:p w14:paraId="419C3526" w14:textId="77777777" w:rsidR="00422650" w:rsidRPr="001D6ACE" w:rsidRDefault="00422650" w:rsidP="00422650">
    <w:pPr>
      <w:pStyle w:val="Sidhuvud"/>
    </w:pPr>
  </w:p>
  <w:p w14:paraId="20AFC800" w14:textId="77777777" w:rsidR="00422650" w:rsidRPr="001D6ACE" w:rsidRDefault="00422650" w:rsidP="00422650">
    <w:pPr>
      <w:pStyle w:val="Sidhuvud"/>
    </w:pPr>
  </w:p>
  <w:p w14:paraId="12986FA2" w14:textId="77777777" w:rsidR="00422650" w:rsidRPr="001D6ACE" w:rsidRDefault="00422650" w:rsidP="00422650">
    <w:pPr>
      <w:pStyle w:val="Sidhuvud"/>
    </w:pPr>
  </w:p>
  <w:p w14:paraId="7CFF6633" w14:textId="77777777" w:rsidR="00CF4518" w:rsidRDefault="00CF4518">
    <w:pPr>
      <w:pStyle w:val="Sidhuvud"/>
    </w:pPr>
  </w:p>
  <w:p w14:paraId="6D00B640" w14:textId="77777777" w:rsidR="00CF4518" w:rsidRDefault="00CF451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77D9C"/>
    <w:multiLevelType w:val="hybridMultilevel"/>
    <w:tmpl w:val="093A7646"/>
    <w:lvl w:ilvl="0" w:tplc="C3D66516">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A1430C1"/>
    <w:multiLevelType w:val="hybridMultilevel"/>
    <w:tmpl w:val="1C3EBF78"/>
    <w:lvl w:ilvl="0" w:tplc="041D0001">
      <w:start w:val="1"/>
      <w:numFmt w:val="bullet"/>
      <w:lvlText w:val=""/>
      <w:lvlJc w:val="left"/>
      <w:pPr>
        <w:ind w:left="1777" w:hanging="360"/>
      </w:pPr>
      <w:rPr>
        <w:rFonts w:ascii="Symbol" w:hAnsi="Symbol" w:hint="default"/>
      </w:rPr>
    </w:lvl>
    <w:lvl w:ilvl="1" w:tplc="041D0003" w:tentative="1">
      <w:start w:val="1"/>
      <w:numFmt w:val="bullet"/>
      <w:lvlText w:val="o"/>
      <w:lvlJc w:val="left"/>
      <w:pPr>
        <w:ind w:left="2497" w:hanging="360"/>
      </w:pPr>
      <w:rPr>
        <w:rFonts w:ascii="Courier New" w:hAnsi="Courier New" w:cs="Courier New" w:hint="default"/>
      </w:rPr>
    </w:lvl>
    <w:lvl w:ilvl="2" w:tplc="041D0005" w:tentative="1">
      <w:start w:val="1"/>
      <w:numFmt w:val="bullet"/>
      <w:lvlText w:val=""/>
      <w:lvlJc w:val="left"/>
      <w:pPr>
        <w:ind w:left="3217" w:hanging="360"/>
      </w:pPr>
      <w:rPr>
        <w:rFonts w:ascii="Wingdings" w:hAnsi="Wingdings" w:hint="default"/>
      </w:rPr>
    </w:lvl>
    <w:lvl w:ilvl="3" w:tplc="041D0001" w:tentative="1">
      <w:start w:val="1"/>
      <w:numFmt w:val="bullet"/>
      <w:lvlText w:val=""/>
      <w:lvlJc w:val="left"/>
      <w:pPr>
        <w:ind w:left="3937" w:hanging="360"/>
      </w:pPr>
      <w:rPr>
        <w:rFonts w:ascii="Symbol" w:hAnsi="Symbol" w:hint="default"/>
      </w:rPr>
    </w:lvl>
    <w:lvl w:ilvl="4" w:tplc="041D0003" w:tentative="1">
      <w:start w:val="1"/>
      <w:numFmt w:val="bullet"/>
      <w:lvlText w:val="o"/>
      <w:lvlJc w:val="left"/>
      <w:pPr>
        <w:ind w:left="4657" w:hanging="360"/>
      </w:pPr>
      <w:rPr>
        <w:rFonts w:ascii="Courier New" w:hAnsi="Courier New" w:cs="Courier New" w:hint="default"/>
      </w:rPr>
    </w:lvl>
    <w:lvl w:ilvl="5" w:tplc="041D0005" w:tentative="1">
      <w:start w:val="1"/>
      <w:numFmt w:val="bullet"/>
      <w:lvlText w:val=""/>
      <w:lvlJc w:val="left"/>
      <w:pPr>
        <w:ind w:left="5377" w:hanging="360"/>
      </w:pPr>
      <w:rPr>
        <w:rFonts w:ascii="Wingdings" w:hAnsi="Wingdings" w:hint="default"/>
      </w:rPr>
    </w:lvl>
    <w:lvl w:ilvl="6" w:tplc="041D0001" w:tentative="1">
      <w:start w:val="1"/>
      <w:numFmt w:val="bullet"/>
      <w:lvlText w:val=""/>
      <w:lvlJc w:val="left"/>
      <w:pPr>
        <w:ind w:left="6097" w:hanging="360"/>
      </w:pPr>
      <w:rPr>
        <w:rFonts w:ascii="Symbol" w:hAnsi="Symbol" w:hint="default"/>
      </w:rPr>
    </w:lvl>
    <w:lvl w:ilvl="7" w:tplc="041D0003" w:tentative="1">
      <w:start w:val="1"/>
      <w:numFmt w:val="bullet"/>
      <w:lvlText w:val="o"/>
      <w:lvlJc w:val="left"/>
      <w:pPr>
        <w:ind w:left="6817" w:hanging="360"/>
      </w:pPr>
      <w:rPr>
        <w:rFonts w:ascii="Courier New" w:hAnsi="Courier New" w:cs="Courier New" w:hint="default"/>
      </w:rPr>
    </w:lvl>
    <w:lvl w:ilvl="8" w:tplc="041D0005" w:tentative="1">
      <w:start w:val="1"/>
      <w:numFmt w:val="bullet"/>
      <w:lvlText w:val=""/>
      <w:lvlJc w:val="left"/>
      <w:pPr>
        <w:ind w:left="7537" w:hanging="360"/>
      </w:pPr>
      <w:rPr>
        <w:rFonts w:ascii="Wingdings" w:hAnsi="Wingdings" w:hint="default"/>
      </w:rPr>
    </w:lvl>
  </w:abstractNum>
  <w:abstractNum w:abstractNumId="2" w15:restartNumberingAfterBreak="0">
    <w:nsid w:val="21626BEE"/>
    <w:multiLevelType w:val="hybridMultilevel"/>
    <w:tmpl w:val="A210D77E"/>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424187E"/>
    <w:multiLevelType w:val="hybridMultilevel"/>
    <w:tmpl w:val="A60203AC"/>
    <w:lvl w:ilvl="0" w:tplc="DF741ADC">
      <w:numFmt w:val="bullet"/>
      <w:lvlText w:val="•"/>
      <w:lvlJc w:val="left"/>
      <w:pPr>
        <w:ind w:left="1660" w:hanging="1300"/>
      </w:pPr>
      <w:rPr>
        <w:rFonts w:ascii="Figtree" w:eastAsiaTheme="minorHAnsi" w:hAnsi="Figtree" w:cs="Times New Roman (CS-brödtex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5A1256B"/>
    <w:multiLevelType w:val="hybridMultilevel"/>
    <w:tmpl w:val="7432007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92210EB"/>
    <w:multiLevelType w:val="hybridMultilevel"/>
    <w:tmpl w:val="7AE4DC9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87A36EC"/>
    <w:multiLevelType w:val="hybridMultilevel"/>
    <w:tmpl w:val="7C66B8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BA83CE0"/>
    <w:multiLevelType w:val="hybridMultilevel"/>
    <w:tmpl w:val="6076152E"/>
    <w:lvl w:ilvl="0" w:tplc="DF741ADC">
      <w:numFmt w:val="bullet"/>
      <w:lvlText w:val="•"/>
      <w:lvlJc w:val="left"/>
      <w:pPr>
        <w:ind w:left="1660" w:hanging="1300"/>
      </w:pPr>
      <w:rPr>
        <w:rFonts w:ascii="Figtree" w:eastAsiaTheme="minorHAnsi" w:hAnsi="Figtree" w:cs="Times New Roman (CS-brödtex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F9307A5"/>
    <w:multiLevelType w:val="hybridMultilevel"/>
    <w:tmpl w:val="D8E09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12677E2"/>
    <w:multiLevelType w:val="hybridMultilevel"/>
    <w:tmpl w:val="7F84502C"/>
    <w:lvl w:ilvl="0" w:tplc="3C2CE838">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6BC2250"/>
    <w:multiLevelType w:val="hybridMultilevel"/>
    <w:tmpl w:val="934C3BD2"/>
    <w:lvl w:ilvl="0" w:tplc="3458942A">
      <w:start w:val="1"/>
      <w:numFmt w:val="decimal"/>
      <w:pStyle w:val="HNNumreradlist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C9E51F6"/>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F602604"/>
    <w:multiLevelType w:val="hybridMultilevel"/>
    <w:tmpl w:val="80165F20"/>
    <w:lvl w:ilvl="0" w:tplc="ABD49366">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63870317"/>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E2417E3"/>
    <w:multiLevelType w:val="hybridMultilevel"/>
    <w:tmpl w:val="4A9E13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E4E6AE0"/>
    <w:multiLevelType w:val="hybridMultilevel"/>
    <w:tmpl w:val="9FF6278E"/>
    <w:lvl w:ilvl="0" w:tplc="DF741ADC">
      <w:numFmt w:val="bullet"/>
      <w:lvlText w:val="•"/>
      <w:lvlJc w:val="left"/>
      <w:pPr>
        <w:ind w:left="1660" w:hanging="1300"/>
      </w:pPr>
      <w:rPr>
        <w:rFonts w:ascii="Figtree" w:eastAsiaTheme="minorHAnsi" w:hAnsi="Figtree" w:cs="Times New Roman (CS-brödtex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4274FA5"/>
    <w:multiLevelType w:val="hybridMultilevel"/>
    <w:tmpl w:val="568EE3D2"/>
    <w:lvl w:ilvl="0" w:tplc="041D0005">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15:restartNumberingAfterBreak="0">
    <w:nsid w:val="7F3F70E0"/>
    <w:multiLevelType w:val="hybridMultilevel"/>
    <w:tmpl w:val="CBD43046"/>
    <w:lvl w:ilvl="0" w:tplc="6A32885A">
      <w:start w:val="1"/>
      <w:numFmt w:val="bullet"/>
      <w:pStyle w:val="HNPunkt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98115619">
    <w:abstractNumId w:val="0"/>
  </w:num>
  <w:num w:numId="2" w16cid:durableId="1568145752">
    <w:abstractNumId w:val="5"/>
  </w:num>
  <w:num w:numId="3" w16cid:durableId="681665803">
    <w:abstractNumId w:val="1"/>
  </w:num>
  <w:num w:numId="4" w16cid:durableId="1208489778">
    <w:abstractNumId w:val="9"/>
  </w:num>
  <w:num w:numId="5" w16cid:durableId="265381657">
    <w:abstractNumId w:val="11"/>
  </w:num>
  <w:num w:numId="6" w16cid:durableId="1417437467">
    <w:abstractNumId w:val="13"/>
  </w:num>
  <w:num w:numId="7" w16cid:durableId="1770849037">
    <w:abstractNumId w:val="10"/>
  </w:num>
  <w:num w:numId="8" w16cid:durableId="1433430251">
    <w:abstractNumId w:val="12"/>
  </w:num>
  <w:num w:numId="9" w16cid:durableId="1285893525">
    <w:abstractNumId w:val="16"/>
  </w:num>
  <w:num w:numId="10" w16cid:durableId="1900895953">
    <w:abstractNumId w:val="4"/>
  </w:num>
  <w:num w:numId="11" w16cid:durableId="90973685">
    <w:abstractNumId w:val="14"/>
  </w:num>
  <w:num w:numId="12" w16cid:durableId="28724631">
    <w:abstractNumId w:val="8"/>
  </w:num>
  <w:num w:numId="13" w16cid:durableId="883717230">
    <w:abstractNumId w:val="17"/>
  </w:num>
  <w:num w:numId="14" w16cid:durableId="2065906052">
    <w:abstractNumId w:val="6"/>
  </w:num>
  <w:num w:numId="15" w16cid:durableId="958339666">
    <w:abstractNumId w:val="15"/>
  </w:num>
  <w:num w:numId="16" w16cid:durableId="891697564">
    <w:abstractNumId w:val="7"/>
  </w:num>
  <w:num w:numId="17" w16cid:durableId="1453328301">
    <w:abstractNumId w:val="3"/>
  </w:num>
  <w:num w:numId="18" w16cid:durableId="12496569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AF"/>
    <w:rsid w:val="0000445D"/>
    <w:rsid w:val="000603F8"/>
    <w:rsid w:val="000772F5"/>
    <w:rsid w:val="00094650"/>
    <w:rsid w:val="000C2EEE"/>
    <w:rsid w:val="000D4E94"/>
    <w:rsid w:val="000E5485"/>
    <w:rsid w:val="000E6E37"/>
    <w:rsid w:val="00187821"/>
    <w:rsid w:val="001A60A5"/>
    <w:rsid w:val="001B2356"/>
    <w:rsid w:val="001B598B"/>
    <w:rsid w:val="001C071E"/>
    <w:rsid w:val="001C196B"/>
    <w:rsid w:val="001C7E5E"/>
    <w:rsid w:val="001D6ACE"/>
    <w:rsid w:val="001E0FCD"/>
    <w:rsid w:val="0021247E"/>
    <w:rsid w:val="00215A81"/>
    <w:rsid w:val="00224B81"/>
    <w:rsid w:val="0027236E"/>
    <w:rsid w:val="00274E75"/>
    <w:rsid w:val="00284A79"/>
    <w:rsid w:val="002978B6"/>
    <w:rsid w:val="002A3138"/>
    <w:rsid w:val="002F3110"/>
    <w:rsid w:val="002F7E9F"/>
    <w:rsid w:val="003379D5"/>
    <w:rsid w:val="003447C8"/>
    <w:rsid w:val="00365D39"/>
    <w:rsid w:val="003B3C5D"/>
    <w:rsid w:val="003F2B1D"/>
    <w:rsid w:val="004044E7"/>
    <w:rsid w:val="00422650"/>
    <w:rsid w:val="004506A4"/>
    <w:rsid w:val="00457487"/>
    <w:rsid w:val="00470DD8"/>
    <w:rsid w:val="004A29EF"/>
    <w:rsid w:val="004B188C"/>
    <w:rsid w:val="004B2530"/>
    <w:rsid w:val="004C77FE"/>
    <w:rsid w:val="004D2960"/>
    <w:rsid w:val="005332A7"/>
    <w:rsid w:val="0053411D"/>
    <w:rsid w:val="00535AD7"/>
    <w:rsid w:val="00576A5B"/>
    <w:rsid w:val="005774A9"/>
    <w:rsid w:val="005E7FAF"/>
    <w:rsid w:val="0065138E"/>
    <w:rsid w:val="006C057A"/>
    <w:rsid w:val="0071276D"/>
    <w:rsid w:val="007B74F1"/>
    <w:rsid w:val="007C06C2"/>
    <w:rsid w:val="007E277A"/>
    <w:rsid w:val="00803FCE"/>
    <w:rsid w:val="00812430"/>
    <w:rsid w:val="00876471"/>
    <w:rsid w:val="00880E89"/>
    <w:rsid w:val="008F0FBF"/>
    <w:rsid w:val="008F67D3"/>
    <w:rsid w:val="00907F52"/>
    <w:rsid w:val="009D709F"/>
    <w:rsid w:val="00A146E2"/>
    <w:rsid w:val="00A34BCE"/>
    <w:rsid w:val="00A53D3D"/>
    <w:rsid w:val="00A57F75"/>
    <w:rsid w:val="00A74F54"/>
    <w:rsid w:val="00A97427"/>
    <w:rsid w:val="00AA0850"/>
    <w:rsid w:val="00AA4302"/>
    <w:rsid w:val="00AB7B7C"/>
    <w:rsid w:val="00AE3E79"/>
    <w:rsid w:val="00B04C17"/>
    <w:rsid w:val="00C044A9"/>
    <w:rsid w:val="00C40816"/>
    <w:rsid w:val="00C5736A"/>
    <w:rsid w:val="00CB2164"/>
    <w:rsid w:val="00CE54D2"/>
    <w:rsid w:val="00CE7A8E"/>
    <w:rsid w:val="00CF314B"/>
    <w:rsid w:val="00CF4518"/>
    <w:rsid w:val="00D800EF"/>
    <w:rsid w:val="00D935A2"/>
    <w:rsid w:val="00DA3DD3"/>
    <w:rsid w:val="00E516D2"/>
    <w:rsid w:val="00E86B4D"/>
    <w:rsid w:val="00EE1E5D"/>
    <w:rsid w:val="00EE613F"/>
    <w:rsid w:val="00F13F84"/>
    <w:rsid w:val="00F33FA8"/>
    <w:rsid w:val="00F87A42"/>
    <w:rsid w:val="00FB3E80"/>
    <w:rsid w:val="00FC0A29"/>
    <w:rsid w:val="00FC4870"/>
    <w:rsid w:val="00FD0F2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3261D"/>
  <w15:chartTrackingRefBased/>
  <w15:docId w15:val="{B1FDFA75-4E67-2447-A8AB-A6F891706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imes New Roman (CS-brödtext)"/>
        <w:color w:val="4C4C4C"/>
        <w:kern w:val="2"/>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D0F2F"/>
    <w:rPr>
      <w:color w:val="000000"/>
    </w:rPr>
  </w:style>
  <w:style w:type="paragraph" w:styleId="Rubrik1">
    <w:name w:val="heading 1"/>
    <w:basedOn w:val="Normal"/>
    <w:next w:val="Normal"/>
    <w:link w:val="Rubrik1Char"/>
    <w:uiPriority w:val="9"/>
    <w:rsid w:val="00812430"/>
    <w:pPr>
      <w:keepNext/>
      <w:keepLines/>
      <w:spacing w:before="240"/>
      <w:outlineLvl w:val="0"/>
    </w:pPr>
    <w:rPr>
      <w:rFonts w:asciiTheme="majorHAnsi" w:eastAsiaTheme="majorEastAsia" w:hAnsiTheme="majorHAnsi" w:cstheme="majorBidi"/>
      <w:color w:val="245E63" w:themeColor="accent1" w:themeShade="BF"/>
      <w:sz w:val="32"/>
      <w:szCs w:val="32"/>
    </w:rPr>
  </w:style>
  <w:style w:type="paragraph" w:styleId="Rubrik2">
    <w:name w:val="heading 2"/>
    <w:basedOn w:val="Normal"/>
    <w:next w:val="Normal"/>
    <w:link w:val="Rubrik2Char"/>
    <w:uiPriority w:val="9"/>
    <w:semiHidden/>
    <w:unhideWhenUsed/>
    <w:rsid w:val="00812430"/>
    <w:pPr>
      <w:keepNext/>
      <w:keepLines/>
      <w:spacing w:before="40"/>
      <w:outlineLvl w:val="1"/>
    </w:pPr>
    <w:rPr>
      <w:rFonts w:asciiTheme="majorHAnsi" w:eastAsiaTheme="majorEastAsia" w:hAnsiTheme="majorHAnsi" w:cstheme="majorBidi"/>
      <w:color w:val="245E63" w:themeColor="accent1" w:themeShade="BF"/>
      <w:sz w:val="26"/>
      <w:szCs w:val="26"/>
    </w:rPr>
  </w:style>
  <w:style w:type="paragraph" w:styleId="Rubrik3">
    <w:name w:val="heading 3"/>
    <w:aliases w:val="Bakgrundsrubriker"/>
    <w:basedOn w:val="Normal"/>
    <w:next w:val="Normal"/>
    <w:link w:val="Rubrik3Char"/>
    <w:uiPriority w:val="9"/>
    <w:unhideWhenUsed/>
    <w:rsid w:val="00812430"/>
    <w:pPr>
      <w:keepNext/>
      <w:keepLines/>
      <w:spacing w:before="40"/>
      <w:outlineLvl w:val="2"/>
    </w:pPr>
    <w:rPr>
      <w:rFonts w:asciiTheme="majorHAnsi" w:eastAsiaTheme="majorEastAsia" w:hAnsiTheme="majorHAnsi" w:cstheme="majorBidi"/>
      <w:color w:val="183F42" w:themeColor="accent1" w:themeShade="7F"/>
    </w:rPr>
  </w:style>
  <w:style w:type="paragraph" w:styleId="Rubrik4">
    <w:name w:val="heading 4"/>
    <w:basedOn w:val="Normal"/>
    <w:next w:val="Normal"/>
    <w:link w:val="Rubrik4Char"/>
    <w:uiPriority w:val="9"/>
    <w:semiHidden/>
    <w:unhideWhenUsed/>
    <w:rsid w:val="00535AD7"/>
    <w:pPr>
      <w:keepNext/>
      <w:keepLines/>
      <w:spacing w:before="40"/>
      <w:outlineLvl w:val="3"/>
    </w:pPr>
    <w:rPr>
      <w:rFonts w:asciiTheme="majorHAnsi" w:eastAsiaTheme="majorEastAsia" w:hAnsiTheme="majorHAnsi" w:cstheme="majorBidi"/>
      <w:i/>
      <w:iCs/>
      <w:color w:val="245E63"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NBrdtext">
    <w:name w:val="HN Brödtext"/>
    <w:basedOn w:val="Normal"/>
    <w:qFormat/>
    <w:rsid w:val="007C06C2"/>
    <w:pPr>
      <w:spacing w:after="160" w:line="276" w:lineRule="auto"/>
    </w:pPr>
  </w:style>
  <w:style w:type="paragraph" w:customStyle="1" w:styleId="HNRubrik1">
    <w:name w:val="HN Rubrik 1"/>
    <w:basedOn w:val="Rubrik1"/>
    <w:next w:val="HNBrdtext"/>
    <w:qFormat/>
    <w:rsid w:val="00187821"/>
    <w:rPr>
      <w:rFonts w:ascii="Larken ExtraBold" w:hAnsi="Larken ExtraBold" w:cs="Times New Roman (CS-brödtext)"/>
      <w:color w:val="115E6B"/>
      <w:sz w:val="40"/>
    </w:rPr>
  </w:style>
  <w:style w:type="character" w:customStyle="1" w:styleId="Rubrik1Char">
    <w:name w:val="Rubrik 1 Char"/>
    <w:basedOn w:val="Standardstycketeckensnitt"/>
    <w:link w:val="Rubrik1"/>
    <w:uiPriority w:val="9"/>
    <w:rsid w:val="00812430"/>
    <w:rPr>
      <w:rFonts w:asciiTheme="majorHAnsi" w:eastAsiaTheme="majorEastAsia" w:hAnsiTheme="majorHAnsi" w:cstheme="majorBidi"/>
      <w:color w:val="245E63" w:themeColor="accent1" w:themeShade="BF"/>
      <w:sz w:val="32"/>
      <w:szCs w:val="32"/>
    </w:rPr>
  </w:style>
  <w:style w:type="paragraph" w:customStyle="1" w:styleId="HNRubrik2">
    <w:name w:val="HN Rubrik 2"/>
    <w:basedOn w:val="Rubrik2"/>
    <w:next w:val="Normal"/>
    <w:qFormat/>
    <w:rsid w:val="005332A7"/>
    <w:pPr>
      <w:spacing w:after="120"/>
    </w:pPr>
    <w:rPr>
      <w:rFonts w:ascii="Larken ExtraBold" w:hAnsi="Larken ExtraBold"/>
      <w:color w:val="115E6B"/>
      <w:sz w:val="32"/>
    </w:rPr>
  </w:style>
  <w:style w:type="character" w:customStyle="1" w:styleId="Rubrik2Char">
    <w:name w:val="Rubrik 2 Char"/>
    <w:basedOn w:val="Standardstycketeckensnitt"/>
    <w:link w:val="Rubrik2"/>
    <w:uiPriority w:val="9"/>
    <w:semiHidden/>
    <w:rsid w:val="00812430"/>
    <w:rPr>
      <w:rFonts w:asciiTheme="majorHAnsi" w:eastAsiaTheme="majorEastAsia" w:hAnsiTheme="majorHAnsi" w:cstheme="majorBidi"/>
      <w:color w:val="245E63" w:themeColor="accent1" w:themeShade="BF"/>
      <w:sz w:val="26"/>
      <w:szCs w:val="26"/>
    </w:rPr>
  </w:style>
  <w:style w:type="paragraph" w:customStyle="1" w:styleId="HNRubrik3">
    <w:name w:val="HN Rubrik 3"/>
    <w:basedOn w:val="Rubrik3"/>
    <w:next w:val="HNBrdtext"/>
    <w:qFormat/>
    <w:rsid w:val="007C06C2"/>
    <w:pPr>
      <w:spacing w:after="120"/>
    </w:pPr>
    <w:rPr>
      <w:rFonts w:ascii="Figtree" w:hAnsi="Figtree"/>
      <w:b/>
      <w:color w:val="000000"/>
      <w:sz w:val="28"/>
    </w:rPr>
  </w:style>
  <w:style w:type="character" w:customStyle="1" w:styleId="Rubrik3Char">
    <w:name w:val="Rubrik 3 Char"/>
    <w:aliases w:val="Bakgrundsrubriker Char"/>
    <w:basedOn w:val="Standardstycketeckensnitt"/>
    <w:link w:val="Rubrik3"/>
    <w:uiPriority w:val="9"/>
    <w:rsid w:val="00812430"/>
    <w:rPr>
      <w:rFonts w:asciiTheme="majorHAnsi" w:eastAsiaTheme="majorEastAsia" w:hAnsiTheme="majorHAnsi" w:cstheme="majorBidi"/>
      <w:color w:val="183F42" w:themeColor="accent1" w:themeShade="7F"/>
    </w:rPr>
  </w:style>
  <w:style w:type="character" w:customStyle="1" w:styleId="Rubrik4Char">
    <w:name w:val="Rubrik 4 Char"/>
    <w:basedOn w:val="Standardstycketeckensnitt"/>
    <w:link w:val="Rubrik4"/>
    <w:uiPriority w:val="9"/>
    <w:semiHidden/>
    <w:rsid w:val="00535AD7"/>
    <w:rPr>
      <w:rFonts w:asciiTheme="majorHAnsi" w:eastAsiaTheme="majorEastAsia" w:hAnsiTheme="majorHAnsi" w:cstheme="majorBidi"/>
      <w:i/>
      <w:iCs/>
      <w:color w:val="245E63" w:themeColor="accent1" w:themeShade="BF"/>
    </w:rPr>
  </w:style>
  <w:style w:type="paragraph" w:styleId="Liststycke">
    <w:name w:val="List Paragraph"/>
    <w:basedOn w:val="Normal"/>
    <w:uiPriority w:val="34"/>
    <w:rsid w:val="003379D5"/>
    <w:pPr>
      <w:ind w:left="720"/>
      <w:contextualSpacing/>
    </w:pPr>
  </w:style>
  <w:style w:type="paragraph" w:styleId="Sidhuvud">
    <w:name w:val="header"/>
    <w:basedOn w:val="Normal"/>
    <w:link w:val="SidhuvudChar"/>
    <w:uiPriority w:val="99"/>
    <w:unhideWhenUsed/>
    <w:rsid w:val="004C77FE"/>
    <w:pPr>
      <w:tabs>
        <w:tab w:val="center" w:pos="4536"/>
        <w:tab w:val="right" w:pos="9072"/>
      </w:tabs>
    </w:pPr>
  </w:style>
  <w:style w:type="character" w:customStyle="1" w:styleId="SidhuvudChar">
    <w:name w:val="Sidhuvud Char"/>
    <w:basedOn w:val="Standardstycketeckensnitt"/>
    <w:link w:val="Sidhuvud"/>
    <w:uiPriority w:val="99"/>
    <w:rsid w:val="004C77FE"/>
  </w:style>
  <w:style w:type="paragraph" w:styleId="Sidfot">
    <w:name w:val="footer"/>
    <w:basedOn w:val="Normal"/>
    <w:link w:val="SidfotChar"/>
    <w:uiPriority w:val="99"/>
    <w:unhideWhenUsed/>
    <w:rsid w:val="004C77FE"/>
    <w:pPr>
      <w:tabs>
        <w:tab w:val="center" w:pos="4536"/>
        <w:tab w:val="right" w:pos="9072"/>
      </w:tabs>
    </w:pPr>
  </w:style>
  <w:style w:type="character" w:customStyle="1" w:styleId="SidfotChar">
    <w:name w:val="Sidfot Char"/>
    <w:basedOn w:val="Standardstycketeckensnitt"/>
    <w:link w:val="Sidfot"/>
    <w:uiPriority w:val="99"/>
    <w:rsid w:val="004C77FE"/>
  </w:style>
  <w:style w:type="paragraph" w:styleId="Innehllsfrteckningsrubrik">
    <w:name w:val="TOC Heading"/>
    <w:basedOn w:val="Rubrik1"/>
    <w:next w:val="Normal"/>
    <w:uiPriority w:val="39"/>
    <w:unhideWhenUsed/>
    <w:qFormat/>
    <w:rsid w:val="00457487"/>
    <w:pPr>
      <w:spacing w:before="480" w:line="276" w:lineRule="auto"/>
      <w:outlineLvl w:val="9"/>
    </w:pPr>
    <w:rPr>
      <w:b/>
      <w:bCs/>
      <w:kern w:val="0"/>
      <w:sz w:val="28"/>
      <w:szCs w:val="28"/>
      <w:lang w:eastAsia="sv-SE"/>
      <w14:ligatures w14:val="none"/>
    </w:rPr>
  </w:style>
  <w:style w:type="paragraph" w:styleId="Innehll1">
    <w:name w:val="toc 1"/>
    <w:basedOn w:val="Normal"/>
    <w:next w:val="Normal"/>
    <w:autoRedefine/>
    <w:uiPriority w:val="39"/>
    <w:unhideWhenUsed/>
    <w:rsid w:val="00457487"/>
    <w:pPr>
      <w:spacing w:before="240" w:after="120"/>
    </w:pPr>
    <w:rPr>
      <w:b/>
      <w:bCs/>
      <w:szCs w:val="20"/>
    </w:rPr>
  </w:style>
  <w:style w:type="paragraph" w:styleId="Innehll2">
    <w:name w:val="toc 2"/>
    <w:basedOn w:val="Normal"/>
    <w:next w:val="Normal"/>
    <w:autoRedefine/>
    <w:uiPriority w:val="39"/>
    <w:unhideWhenUsed/>
    <w:rsid w:val="00457487"/>
    <w:pPr>
      <w:spacing w:before="120"/>
      <w:ind w:left="240"/>
    </w:pPr>
    <w:rPr>
      <w:i/>
      <w:iCs/>
      <w:szCs w:val="20"/>
    </w:rPr>
  </w:style>
  <w:style w:type="paragraph" w:styleId="Innehll3">
    <w:name w:val="toc 3"/>
    <w:basedOn w:val="Normal"/>
    <w:next w:val="Normal"/>
    <w:autoRedefine/>
    <w:uiPriority w:val="39"/>
    <w:unhideWhenUsed/>
    <w:rsid w:val="00457487"/>
    <w:pPr>
      <w:ind w:left="480"/>
    </w:pPr>
    <w:rPr>
      <w:szCs w:val="20"/>
    </w:rPr>
  </w:style>
  <w:style w:type="character" w:styleId="Hyperlnk">
    <w:name w:val="Hyperlink"/>
    <w:basedOn w:val="Standardstycketeckensnitt"/>
    <w:uiPriority w:val="99"/>
    <w:unhideWhenUsed/>
    <w:rsid w:val="00AE3E79"/>
    <w:rPr>
      <w:color w:val="92004D" w:themeColor="accent4"/>
      <w:u w:val="single"/>
    </w:rPr>
  </w:style>
  <w:style w:type="paragraph" w:styleId="Innehll4">
    <w:name w:val="toc 4"/>
    <w:basedOn w:val="Normal"/>
    <w:next w:val="Normal"/>
    <w:autoRedefine/>
    <w:uiPriority w:val="39"/>
    <w:semiHidden/>
    <w:unhideWhenUsed/>
    <w:rsid w:val="00457487"/>
    <w:pPr>
      <w:ind w:left="720"/>
    </w:pPr>
    <w:rPr>
      <w:szCs w:val="20"/>
    </w:rPr>
  </w:style>
  <w:style w:type="paragraph" w:styleId="Innehll5">
    <w:name w:val="toc 5"/>
    <w:basedOn w:val="Normal"/>
    <w:next w:val="Normal"/>
    <w:autoRedefine/>
    <w:uiPriority w:val="39"/>
    <w:semiHidden/>
    <w:unhideWhenUsed/>
    <w:rsid w:val="00457487"/>
    <w:pPr>
      <w:ind w:left="960"/>
    </w:pPr>
    <w:rPr>
      <w:szCs w:val="20"/>
    </w:rPr>
  </w:style>
  <w:style w:type="paragraph" w:styleId="Innehll6">
    <w:name w:val="toc 6"/>
    <w:basedOn w:val="Normal"/>
    <w:next w:val="Normal"/>
    <w:autoRedefine/>
    <w:uiPriority w:val="39"/>
    <w:semiHidden/>
    <w:unhideWhenUsed/>
    <w:rsid w:val="00457487"/>
    <w:pPr>
      <w:ind w:left="1200"/>
    </w:pPr>
    <w:rPr>
      <w:szCs w:val="20"/>
    </w:rPr>
  </w:style>
  <w:style w:type="paragraph" w:styleId="Innehll7">
    <w:name w:val="toc 7"/>
    <w:basedOn w:val="Normal"/>
    <w:next w:val="Normal"/>
    <w:autoRedefine/>
    <w:uiPriority w:val="39"/>
    <w:semiHidden/>
    <w:unhideWhenUsed/>
    <w:rsid w:val="00457487"/>
    <w:pPr>
      <w:ind w:left="1440"/>
    </w:pPr>
    <w:rPr>
      <w:szCs w:val="20"/>
    </w:rPr>
  </w:style>
  <w:style w:type="paragraph" w:styleId="Innehll8">
    <w:name w:val="toc 8"/>
    <w:basedOn w:val="Normal"/>
    <w:next w:val="Normal"/>
    <w:autoRedefine/>
    <w:uiPriority w:val="39"/>
    <w:semiHidden/>
    <w:unhideWhenUsed/>
    <w:rsid w:val="00457487"/>
    <w:pPr>
      <w:ind w:left="1680"/>
    </w:pPr>
    <w:rPr>
      <w:szCs w:val="20"/>
    </w:rPr>
  </w:style>
  <w:style w:type="paragraph" w:styleId="Innehll9">
    <w:name w:val="toc 9"/>
    <w:basedOn w:val="Normal"/>
    <w:next w:val="Normal"/>
    <w:autoRedefine/>
    <w:uiPriority w:val="39"/>
    <w:semiHidden/>
    <w:unhideWhenUsed/>
    <w:rsid w:val="00457487"/>
    <w:pPr>
      <w:ind w:left="1920"/>
    </w:pPr>
    <w:rPr>
      <w:szCs w:val="20"/>
    </w:rPr>
  </w:style>
  <w:style w:type="paragraph" w:customStyle="1" w:styleId="HNRubirk4">
    <w:name w:val="HN Rubirk 4"/>
    <w:basedOn w:val="Rubrik4"/>
    <w:next w:val="Normal"/>
    <w:qFormat/>
    <w:rsid w:val="00FD0F2F"/>
    <w:rPr>
      <w:rFonts w:ascii="Figtree" w:hAnsi="Figtree"/>
      <w:b/>
      <w:i w:val="0"/>
      <w:color w:val="000000"/>
    </w:rPr>
  </w:style>
  <w:style w:type="paragraph" w:customStyle="1" w:styleId="HNKursiv">
    <w:name w:val="HN Kursiv"/>
    <w:basedOn w:val="HNBrdtext"/>
    <w:next w:val="HNBrdtext"/>
    <w:qFormat/>
    <w:rsid w:val="001A60A5"/>
    <w:rPr>
      <w:i/>
      <w:iCs/>
    </w:rPr>
  </w:style>
  <w:style w:type="paragraph" w:customStyle="1" w:styleId="HNNumreradlista">
    <w:name w:val="HN Numrerad lista"/>
    <w:basedOn w:val="HNBrdtext"/>
    <w:qFormat/>
    <w:rsid w:val="00187821"/>
    <w:pPr>
      <w:numPr>
        <w:numId w:val="7"/>
      </w:numPr>
      <w:spacing w:before="80" w:after="80"/>
      <w:ind w:left="714" w:hanging="357"/>
    </w:pPr>
  </w:style>
  <w:style w:type="paragraph" w:customStyle="1" w:styleId="HNPunktlista">
    <w:name w:val="HN Punktlista"/>
    <w:basedOn w:val="Normal"/>
    <w:qFormat/>
    <w:rsid w:val="00187821"/>
    <w:pPr>
      <w:numPr>
        <w:numId w:val="13"/>
      </w:numPr>
      <w:spacing w:before="80" w:after="80"/>
      <w:ind w:left="714" w:hanging="357"/>
    </w:pPr>
  </w:style>
  <w:style w:type="paragraph" w:customStyle="1" w:styleId="HNUnderstuken">
    <w:name w:val="HN Understuken"/>
    <w:basedOn w:val="HNBrdtext"/>
    <w:next w:val="HNBrdtext"/>
    <w:qFormat/>
    <w:rsid w:val="00215A81"/>
    <w:rPr>
      <w:b/>
      <w:bCs/>
      <w:u w:val="single"/>
    </w:rPr>
  </w:style>
  <w:style w:type="table" w:styleId="Tabellrutnt">
    <w:name w:val="Table Grid"/>
    <w:basedOn w:val="Normaltabell"/>
    <w:uiPriority w:val="39"/>
    <w:rsid w:val="000E6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Huvudrubrik">
    <w:name w:val="HN Huvudrubrik"/>
    <w:next w:val="HNBrdtext"/>
    <w:qFormat/>
    <w:rsid w:val="002F3110"/>
    <w:pPr>
      <w:spacing w:before="40" w:after="120"/>
    </w:pPr>
    <w:rPr>
      <w:rFonts w:ascii="Larken ExtraBold" w:eastAsiaTheme="majorEastAsia" w:hAnsi="Larken ExtraBold" w:cstheme="majorBidi"/>
      <w:bCs/>
      <w:color w:val="245E63" w:themeColor="accent1" w:themeShade="BF"/>
      <w:sz w:val="32"/>
      <w:szCs w:val="32"/>
    </w:rPr>
  </w:style>
  <w:style w:type="paragraph" w:customStyle="1" w:styleId="HNsvagbetoning">
    <w:name w:val="HN svag betoning"/>
    <w:basedOn w:val="HNBrdtext"/>
    <w:qFormat/>
    <w:rsid w:val="00C40816"/>
    <w:rPr>
      <w:i/>
      <w:iCs/>
      <w:color w:val="307F8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åll Nollan">
  <a:themeElements>
    <a:clrScheme name="Håll Nollan">
      <a:dk1>
        <a:srgbClr val="115E6A"/>
      </a:dk1>
      <a:lt1>
        <a:srgbClr val="FFFFFF"/>
      </a:lt1>
      <a:dk2>
        <a:srgbClr val="115E6B"/>
      </a:dk2>
      <a:lt2>
        <a:srgbClr val="F3F1F1"/>
      </a:lt2>
      <a:accent1>
        <a:srgbClr val="307F85"/>
      </a:accent1>
      <a:accent2>
        <a:srgbClr val="00416D"/>
      </a:accent2>
      <a:accent3>
        <a:srgbClr val="B8DA5E"/>
      </a:accent3>
      <a:accent4>
        <a:srgbClr val="92004D"/>
      </a:accent4>
      <a:accent5>
        <a:srgbClr val="599E9D"/>
      </a:accent5>
      <a:accent6>
        <a:srgbClr val="5E7C9B"/>
      </a:accent6>
      <a:hlink>
        <a:srgbClr val="B8DA5E"/>
      </a:hlink>
      <a:folHlink>
        <a:srgbClr val="B8DB5E"/>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åll Nollan" id="{256C7C2A-B37F-F34A-95F4-E23B8E963C3C}" vid="{2FD53EA4-C8FC-0A4A-9FD0-08855F1E5E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765D14E49A8B74ABCA6CCD44D959416" ma:contentTypeVersion="18" ma:contentTypeDescription="Skapa ett nytt dokument." ma:contentTypeScope="" ma:versionID="28b7d4fb2447677a44ff439e8d03b679">
  <xsd:schema xmlns:xsd="http://www.w3.org/2001/XMLSchema" xmlns:xs="http://www.w3.org/2001/XMLSchema" xmlns:p="http://schemas.microsoft.com/office/2006/metadata/properties" xmlns:ns2="96077d9e-8355-4ed9-9447-029eb1a8a9e6" xmlns:ns3="77eae6e3-962d-4de5-8427-135b74c9b58d" targetNamespace="http://schemas.microsoft.com/office/2006/metadata/properties" ma:root="true" ma:fieldsID="74af9e29ec3a9aff0cd425ff300ed15d" ns2:_="" ns3:_="">
    <xsd:import namespace="96077d9e-8355-4ed9-9447-029eb1a8a9e6"/>
    <xsd:import namespace="77eae6e3-962d-4de5-8427-135b74c9b5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77d9e-8355-4ed9-9447-029eb1a8a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c1a0697f-eeca-465e-81c1-fe6332cbec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eae6e3-962d-4de5-8427-135b74c9b58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9e2707f-081b-47d0-9d13-cfcb2556c39f}" ma:internalName="TaxCatchAll" ma:showField="CatchAllData" ma:web="77eae6e3-962d-4de5-8427-135b74c9b58d">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eae6e3-962d-4de5-8427-135b74c9b58d" xsi:nil="true"/>
    <lcf76f155ced4ddcb4097134ff3c332f xmlns="96077d9e-8355-4ed9-9447-029eb1a8a9e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4F5BE-41FB-4153-8D30-146A3A743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077d9e-8355-4ed9-9447-029eb1a8a9e6"/>
    <ds:schemaRef ds:uri="77eae6e3-962d-4de5-8427-135b74c9b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C4A49D-E080-41DA-BC14-8BA7DD442A25}">
  <ds:schemaRefs>
    <ds:schemaRef ds:uri="http://schemas.microsoft.com/sharepoint/v3/contenttype/forms"/>
  </ds:schemaRefs>
</ds:datastoreItem>
</file>

<file path=customXml/itemProps3.xml><?xml version="1.0" encoding="utf-8"?>
<ds:datastoreItem xmlns:ds="http://schemas.openxmlformats.org/officeDocument/2006/customXml" ds:itemID="{B8FC4B37-CFE1-47DA-90AE-F457DF9F7A72}">
  <ds:schemaRefs>
    <ds:schemaRef ds:uri="http://schemas.microsoft.com/office/2006/metadata/properties"/>
    <ds:schemaRef ds:uri="http://schemas.microsoft.com/office/infopath/2007/PartnerControls"/>
    <ds:schemaRef ds:uri="77eae6e3-962d-4de5-8427-135b74c9b58d"/>
    <ds:schemaRef ds:uri="96077d9e-8355-4ed9-9447-029eb1a8a9e6"/>
  </ds:schemaRefs>
</ds:datastoreItem>
</file>

<file path=customXml/itemProps4.xml><?xml version="1.0" encoding="utf-8"?>
<ds:datastoreItem xmlns:ds="http://schemas.openxmlformats.org/officeDocument/2006/customXml" ds:itemID="{EFDA3DC1-DD6F-7D44-B85D-805F23FC5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274</Words>
  <Characters>1454</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Hanna Ågermo</cp:lastModifiedBy>
  <cp:revision>10</cp:revision>
  <cp:lastPrinted>2024-06-17T21:33:00Z</cp:lastPrinted>
  <dcterms:created xsi:type="dcterms:W3CDTF">2024-06-17T21:33:00Z</dcterms:created>
  <dcterms:modified xsi:type="dcterms:W3CDTF">2025-06-12T15:03:00Z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0x0101002765D14E49A8B74ABCA6CCD44D959416</vt:lpwstr>
  </property>
  <property fmtid="{D5CDD505-2E9C-101B-9397-08002B2CF9AE}" pid="3" name="MediaServiceImageTags">
    <vt:lpwstr/>
  </property>
</Properties>
</file>