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6A3BEB" w14:textId="75EED941" w:rsidR="004B13EA" w:rsidRPr="00722425" w:rsidRDefault="00D461EA" w:rsidP="004B13EA">
      <w:pPr>
        <w:pStyle w:val="Title"/>
        <w:rPr>
          <w:rFonts w:ascii="Georgia" w:hAnsi="Georgia"/>
          <w:bCs/>
          <w:sz w:val="40"/>
          <w:szCs w:val="40"/>
        </w:rPr>
      </w:pPr>
      <w:bookmarkStart w:id="0" w:name="_Toc150169359"/>
      <w:r w:rsidRPr="00722425">
        <w:rPr>
          <w:rFonts w:ascii="Georgia" w:hAnsi="Georgia"/>
          <w:bCs/>
          <w:sz w:val="40"/>
          <w:szCs w:val="40"/>
        </w:rPr>
        <w:t xml:space="preserve">Startmöte </w:t>
      </w:r>
      <w:proofErr w:type="gramStart"/>
      <w:r w:rsidRPr="00722425">
        <w:rPr>
          <w:rFonts w:ascii="Georgia" w:hAnsi="Georgia"/>
          <w:bCs/>
          <w:sz w:val="40"/>
          <w:szCs w:val="40"/>
        </w:rPr>
        <w:t>arbetsmiljö projektering</w:t>
      </w:r>
      <w:proofErr w:type="gramEnd"/>
    </w:p>
    <w:bookmarkEnd w:id="0"/>
    <w:p w14:paraId="3722C1CE" w14:textId="7DA878E4" w:rsidR="00D461EA" w:rsidRPr="00722425" w:rsidRDefault="00D461EA" w:rsidP="00D461EA">
      <w:pPr>
        <w:pStyle w:val="HNKursiv"/>
        <w:rPr>
          <w:rStyle w:val="Strong"/>
          <w:rFonts w:ascii="Arial" w:hAnsi="Arial" w:cs="Arial"/>
          <w:b w:val="0"/>
          <w:bCs w:val="0"/>
        </w:rPr>
      </w:pPr>
      <w:r w:rsidRPr="00722425">
        <w:rPr>
          <w:rStyle w:val="Strong"/>
          <w:rFonts w:ascii="Arial" w:hAnsi="Arial" w:cs="Arial"/>
          <w:b w:val="0"/>
          <w:bCs w:val="0"/>
        </w:rPr>
        <w:t>Syfte med startmötet är att Bas-P introducerar arbetssättet kring byggarbetsmiljö-samordningen under projekteringen inom projekteringsgruppen. Projekteringsledaren och projektörer som har påverkan på byggarbetsmiljön och ansvar enligt AML</w:t>
      </w:r>
      <w:r w:rsidR="00282648" w:rsidRPr="00722425">
        <w:rPr>
          <w:rStyle w:val="Strong"/>
          <w:rFonts w:ascii="Arial" w:hAnsi="Arial" w:cs="Arial"/>
          <w:b w:val="0"/>
          <w:bCs w:val="0"/>
        </w:rPr>
        <w:t>/AFS</w:t>
      </w:r>
      <w:r w:rsidRPr="00722425">
        <w:rPr>
          <w:rStyle w:val="Strong"/>
          <w:rFonts w:ascii="Arial" w:hAnsi="Arial" w:cs="Arial"/>
          <w:b w:val="0"/>
          <w:bCs w:val="0"/>
        </w:rPr>
        <w:t xml:space="preserve"> ska delta på startmötet. </w:t>
      </w:r>
    </w:p>
    <w:p w14:paraId="3533795C" w14:textId="77777777" w:rsidR="00D461EA" w:rsidRPr="00722425" w:rsidRDefault="00D461EA" w:rsidP="00D461EA">
      <w:pPr>
        <w:pStyle w:val="HNKursiv"/>
        <w:rPr>
          <w:rStyle w:val="Strong"/>
          <w:rFonts w:ascii="Arial" w:hAnsi="Arial" w:cs="Arial"/>
          <w:b w:val="0"/>
          <w:bCs w:val="0"/>
        </w:rPr>
      </w:pPr>
    </w:p>
    <w:p w14:paraId="4B71C245" w14:textId="1F37A7F7" w:rsidR="00D461EA" w:rsidRPr="00722425" w:rsidRDefault="00D461EA" w:rsidP="00D461EA">
      <w:pPr>
        <w:pStyle w:val="HNKursiv"/>
        <w:rPr>
          <w:rStyle w:val="Strong"/>
          <w:rFonts w:ascii="Arial" w:hAnsi="Arial" w:cs="Arial"/>
          <w:b w:val="0"/>
          <w:bCs w:val="0"/>
        </w:rPr>
      </w:pPr>
      <w:r w:rsidRPr="00722425">
        <w:rPr>
          <w:rStyle w:val="Strong"/>
          <w:rFonts w:ascii="Arial" w:hAnsi="Arial" w:cs="Arial"/>
          <w:b w:val="0"/>
          <w:bCs w:val="0"/>
        </w:rPr>
        <w:t>Planera mötet och hur du vill bedriva arbetet med byggarbetsmiljösamordningen så att detta kan förmedlas under startmötet för att ge alla en klar bild av vilka förväntningar som finns på deras uppdrag. Detta möte kan vara ett första i en mötesserie eller så sker fortsatt samordning under projekteringsmöten, beroende på vad som är lämpligt i projektet.</w:t>
      </w:r>
    </w:p>
    <w:p w14:paraId="743699B3" w14:textId="77777777" w:rsidR="00D461EA" w:rsidRPr="00722425" w:rsidRDefault="00D461EA" w:rsidP="00D461EA">
      <w:pPr>
        <w:pStyle w:val="HNBrdtext"/>
        <w:rPr>
          <w:rStyle w:val="Strong"/>
          <w:rFonts w:ascii="Arial" w:hAnsi="Arial" w:cs="Arial"/>
          <w:b w:val="0"/>
          <w:bCs w:val="0"/>
        </w:rPr>
      </w:pPr>
    </w:p>
    <w:p w14:paraId="6636A103" w14:textId="12C394F8" w:rsidR="00D461EA" w:rsidRPr="00722425" w:rsidRDefault="00D461EA" w:rsidP="00D461EA">
      <w:pPr>
        <w:pStyle w:val="HNBrdtext"/>
        <w:rPr>
          <w:rStyle w:val="Strong"/>
          <w:rFonts w:ascii="Arial" w:hAnsi="Arial" w:cs="Arial"/>
          <w:b w:val="0"/>
          <w:bCs w:val="0"/>
        </w:rPr>
      </w:pPr>
      <w:r w:rsidRPr="00722425">
        <w:rPr>
          <w:rStyle w:val="Strong"/>
          <w:rFonts w:ascii="Arial" w:hAnsi="Arial" w:cs="Arial"/>
          <w:b w:val="0"/>
          <w:bCs w:val="0"/>
        </w:rPr>
        <w:t>Projekt/uppdrag:</w:t>
      </w:r>
    </w:p>
    <w:p w14:paraId="58CBE906" w14:textId="77777777" w:rsidR="00D461EA" w:rsidRPr="00722425" w:rsidRDefault="00D461EA" w:rsidP="00D461EA">
      <w:pPr>
        <w:pStyle w:val="HNBrdtext"/>
        <w:rPr>
          <w:rStyle w:val="Strong"/>
          <w:rFonts w:ascii="Arial" w:hAnsi="Arial" w:cs="Arial"/>
          <w:b w:val="0"/>
          <w:bCs w:val="0"/>
        </w:rPr>
      </w:pPr>
      <w:r w:rsidRPr="00722425">
        <w:rPr>
          <w:rStyle w:val="Strong"/>
          <w:rFonts w:ascii="Arial" w:hAnsi="Arial" w:cs="Arial"/>
          <w:b w:val="0"/>
          <w:bCs w:val="0"/>
        </w:rPr>
        <w:t>Plats:</w:t>
      </w:r>
    </w:p>
    <w:p w14:paraId="37CA2166" w14:textId="77777777" w:rsidR="00D461EA" w:rsidRPr="00722425" w:rsidRDefault="00D461EA" w:rsidP="00D461EA">
      <w:pPr>
        <w:pStyle w:val="HNBrdtext"/>
        <w:rPr>
          <w:rStyle w:val="Strong"/>
          <w:rFonts w:ascii="Arial" w:hAnsi="Arial" w:cs="Arial"/>
          <w:b w:val="0"/>
          <w:bCs w:val="0"/>
        </w:rPr>
      </w:pPr>
      <w:r w:rsidRPr="00722425">
        <w:rPr>
          <w:rStyle w:val="Strong"/>
          <w:rFonts w:ascii="Arial" w:hAnsi="Arial" w:cs="Arial"/>
          <w:b w:val="0"/>
          <w:bCs w:val="0"/>
        </w:rPr>
        <w:t>Tid:</w:t>
      </w:r>
      <w:r w:rsidR="00287D89" w:rsidRPr="00722425">
        <w:rPr>
          <w:rStyle w:val="Strong"/>
          <w:rFonts w:ascii="Arial" w:hAnsi="Arial" w:cs="Arial"/>
          <w:bCs w:val="0"/>
        </w:rPr>
        <w:br/>
      </w:r>
    </w:p>
    <w:tbl>
      <w:tblPr>
        <w:tblStyle w:val="TableGrid"/>
        <w:tblW w:w="0" w:type="auto"/>
        <w:tblCellMar>
          <w:top w:w="57" w:type="dxa"/>
          <w:bottom w:w="57" w:type="dxa"/>
        </w:tblCellMar>
        <w:tblLook w:val="04A0" w:firstRow="1" w:lastRow="0" w:firstColumn="1" w:lastColumn="0" w:noHBand="0" w:noVBand="1"/>
      </w:tblPr>
      <w:tblGrid>
        <w:gridCol w:w="4106"/>
        <w:gridCol w:w="2126"/>
        <w:gridCol w:w="2694"/>
      </w:tblGrid>
      <w:tr w:rsidR="00D461EA" w:rsidRPr="00722425" w14:paraId="02193A34" w14:textId="77777777" w:rsidTr="00D461EA">
        <w:tc>
          <w:tcPr>
            <w:tcW w:w="4106" w:type="dxa"/>
            <w:shd w:val="clear" w:color="auto" w:fill="F3F1F1" w:themeFill="background2"/>
          </w:tcPr>
          <w:p w14:paraId="79CE0428" w14:textId="77777777" w:rsidR="00D461EA" w:rsidRPr="00722425" w:rsidRDefault="00D461EA">
            <w:pPr>
              <w:autoSpaceDE w:val="0"/>
              <w:autoSpaceDN w:val="0"/>
              <w:adjustRightInd w:val="0"/>
              <w:rPr>
                <w:rFonts w:ascii="Arial" w:hAnsi="Arial" w:cs="Arial"/>
                <w:b/>
                <w:bCs/>
              </w:rPr>
            </w:pPr>
            <w:r w:rsidRPr="00722425">
              <w:rPr>
                <w:rFonts w:ascii="Arial" w:hAnsi="Arial" w:cs="Arial"/>
                <w:b/>
                <w:bCs/>
              </w:rPr>
              <w:t>Närvarande</w:t>
            </w:r>
          </w:p>
        </w:tc>
        <w:tc>
          <w:tcPr>
            <w:tcW w:w="2126" w:type="dxa"/>
            <w:shd w:val="clear" w:color="auto" w:fill="F3F1F1" w:themeFill="background2"/>
          </w:tcPr>
          <w:p w14:paraId="6F82719B" w14:textId="77777777" w:rsidR="00D461EA" w:rsidRPr="00722425" w:rsidRDefault="00D461EA">
            <w:pPr>
              <w:autoSpaceDE w:val="0"/>
              <w:autoSpaceDN w:val="0"/>
              <w:adjustRightInd w:val="0"/>
              <w:rPr>
                <w:rFonts w:ascii="Arial" w:hAnsi="Arial" w:cs="Arial"/>
                <w:b/>
                <w:bCs/>
              </w:rPr>
            </w:pPr>
            <w:r w:rsidRPr="00722425">
              <w:rPr>
                <w:rFonts w:ascii="Arial" w:hAnsi="Arial" w:cs="Arial"/>
                <w:b/>
                <w:bCs/>
              </w:rPr>
              <w:t>Roll</w:t>
            </w:r>
          </w:p>
        </w:tc>
        <w:tc>
          <w:tcPr>
            <w:tcW w:w="2694" w:type="dxa"/>
            <w:shd w:val="clear" w:color="auto" w:fill="F3F1F1" w:themeFill="background2"/>
          </w:tcPr>
          <w:p w14:paraId="7A4D49E8" w14:textId="77777777" w:rsidR="00D461EA" w:rsidRPr="00722425" w:rsidRDefault="00D461EA">
            <w:pPr>
              <w:autoSpaceDE w:val="0"/>
              <w:autoSpaceDN w:val="0"/>
              <w:adjustRightInd w:val="0"/>
              <w:rPr>
                <w:rFonts w:ascii="Arial" w:hAnsi="Arial" w:cs="Arial"/>
                <w:b/>
                <w:bCs/>
              </w:rPr>
            </w:pPr>
            <w:r w:rsidRPr="00722425">
              <w:rPr>
                <w:rFonts w:ascii="Arial" w:hAnsi="Arial" w:cs="Arial"/>
                <w:b/>
                <w:bCs/>
              </w:rPr>
              <w:t>Företag</w:t>
            </w:r>
          </w:p>
        </w:tc>
      </w:tr>
      <w:tr w:rsidR="00D461EA" w:rsidRPr="00722425" w14:paraId="4F9D5A28" w14:textId="77777777" w:rsidTr="00D461EA">
        <w:tc>
          <w:tcPr>
            <w:tcW w:w="4106" w:type="dxa"/>
          </w:tcPr>
          <w:p w14:paraId="1CDA862E" w14:textId="792651E6" w:rsidR="00D461EA" w:rsidRPr="00722425" w:rsidRDefault="00D461EA">
            <w:pPr>
              <w:autoSpaceDE w:val="0"/>
              <w:autoSpaceDN w:val="0"/>
              <w:adjustRightInd w:val="0"/>
              <w:rPr>
                <w:rFonts w:ascii="Arial" w:hAnsi="Arial" w:cs="Arial"/>
              </w:rPr>
            </w:pPr>
          </w:p>
        </w:tc>
        <w:tc>
          <w:tcPr>
            <w:tcW w:w="2126" w:type="dxa"/>
          </w:tcPr>
          <w:p w14:paraId="065A496A" w14:textId="77777777" w:rsidR="00D461EA" w:rsidRPr="00722425" w:rsidRDefault="00D461EA">
            <w:pPr>
              <w:autoSpaceDE w:val="0"/>
              <w:autoSpaceDN w:val="0"/>
              <w:adjustRightInd w:val="0"/>
              <w:rPr>
                <w:rFonts w:ascii="Arial" w:hAnsi="Arial" w:cs="Arial"/>
              </w:rPr>
            </w:pPr>
          </w:p>
        </w:tc>
        <w:tc>
          <w:tcPr>
            <w:tcW w:w="2694" w:type="dxa"/>
          </w:tcPr>
          <w:p w14:paraId="50BF228D" w14:textId="77777777" w:rsidR="00D461EA" w:rsidRPr="00722425" w:rsidRDefault="00D461EA">
            <w:pPr>
              <w:autoSpaceDE w:val="0"/>
              <w:autoSpaceDN w:val="0"/>
              <w:adjustRightInd w:val="0"/>
              <w:rPr>
                <w:rFonts w:ascii="Arial" w:hAnsi="Arial" w:cs="Arial"/>
              </w:rPr>
            </w:pPr>
          </w:p>
        </w:tc>
      </w:tr>
      <w:tr w:rsidR="00D461EA" w:rsidRPr="00722425" w14:paraId="59B965DA" w14:textId="77777777" w:rsidTr="00D461EA">
        <w:tc>
          <w:tcPr>
            <w:tcW w:w="4106" w:type="dxa"/>
          </w:tcPr>
          <w:p w14:paraId="62988FB0" w14:textId="77777777" w:rsidR="00D461EA" w:rsidRPr="00722425" w:rsidRDefault="00D461EA">
            <w:pPr>
              <w:autoSpaceDE w:val="0"/>
              <w:autoSpaceDN w:val="0"/>
              <w:adjustRightInd w:val="0"/>
              <w:rPr>
                <w:rFonts w:ascii="Arial" w:hAnsi="Arial" w:cs="Arial"/>
              </w:rPr>
            </w:pPr>
          </w:p>
        </w:tc>
        <w:tc>
          <w:tcPr>
            <w:tcW w:w="2126" w:type="dxa"/>
          </w:tcPr>
          <w:p w14:paraId="11CD4701" w14:textId="77777777" w:rsidR="00D461EA" w:rsidRPr="00722425" w:rsidRDefault="00D461EA">
            <w:pPr>
              <w:autoSpaceDE w:val="0"/>
              <w:autoSpaceDN w:val="0"/>
              <w:adjustRightInd w:val="0"/>
              <w:rPr>
                <w:rFonts w:ascii="Arial" w:hAnsi="Arial" w:cs="Arial"/>
              </w:rPr>
            </w:pPr>
          </w:p>
        </w:tc>
        <w:tc>
          <w:tcPr>
            <w:tcW w:w="2694" w:type="dxa"/>
          </w:tcPr>
          <w:p w14:paraId="0B29B2B4" w14:textId="77777777" w:rsidR="00D461EA" w:rsidRPr="00722425" w:rsidRDefault="00D461EA">
            <w:pPr>
              <w:autoSpaceDE w:val="0"/>
              <w:autoSpaceDN w:val="0"/>
              <w:adjustRightInd w:val="0"/>
              <w:rPr>
                <w:rFonts w:ascii="Arial" w:hAnsi="Arial" w:cs="Arial"/>
              </w:rPr>
            </w:pPr>
          </w:p>
        </w:tc>
      </w:tr>
      <w:tr w:rsidR="00D461EA" w:rsidRPr="00722425" w14:paraId="3AFFCDBD" w14:textId="77777777" w:rsidTr="00D461EA">
        <w:tc>
          <w:tcPr>
            <w:tcW w:w="4106" w:type="dxa"/>
          </w:tcPr>
          <w:p w14:paraId="38853A75" w14:textId="77777777" w:rsidR="00D461EA" w:rsidRPr="00722425" w:rsidRDefault="00D461EA">
            <w:pPr>
              <w:autoSpaceDE w:val="0"/>
              <w:autoSpaceDN w:val="0"/>
              <w:adjustRightInd w:val="0"/>
              <w:rPr>
                <w:rFonts w:ascii="Arial" w:hAnsi="Arial" w:cs="Arial"/>
              </w:rPr>
            </w:pPr>
          </w:p>
        </w:tc>
        <w:tc>
          <w:tcPr>
            <w:tcW w:w="2126" w:type="dxa"/>
          </w:tcPr>
          <w:p w14:paraId="6A20614F" w14:textId="77777777" w:rsidR="00D461EA" w:rsidRPr="00722425" w:rsidRDefault="00D461EA">
            <w:pPr>
              <w:autoSpaceDE w:val="0"/>
              <w:autoSpaceDN w:val="0"/>
              <w:adjustRightInd w:val="0"/>
              <w:rPr>
                <w:rFonts w:ascii="Arial" w:hAnsi="Arial" w:cs="Arial"/>
              </w:rPr>
            </w:pPr>
          </w:p>
        </w:tc>
        <w:tc>
          <w:tcPr>
            <w:tcW w:w="2694" w:type="dxa"/>
          </w:tcPr>
          <w:p w14:paraId="7742067C" w14:textId="77777777" w:rsidR="00D461EA" w:rsidRPr="00722425" w:rsidRDefault="00D461EA">
            <w:pPr>
              <w:autoSpaceDE w:val="0"/>
              <w:autoSpaceDN w:val="0"/>
              <w:adjustRightInd w:val="0"/>
              <w:rPr>
                <w:rFonts w:ascii="Arial" w:hAnsi="Arial" w:cs="Arial"/>
              </w:rPr>
            </w:pPr>
          </w:p>
        </w:tc>
      </w:tr>
      <w:tr w:rsidR="00D461EA" w:rsidRPr="00722425" w14:paraId="5DF3A4D0" w14:textId="77777777" w:rsidTr="00D461EA">
        <w:tc>
          <w:tcPr>
            <w:tcW w:w="4106" w:type="dxa"/>
          </w:tcPr>
          <w:p w14:paraId="0284ADE5" w14:textId="77777777" w:rsidR="00D461EA" w:rsidRPr="00722425" w:rsidRDefault="00D461EA">
            <w:pPr>
              <w:autoSpaceDE w:val="0"/>
              <w:autoSpaceDN w:val="0"/>
              <w:adjustRightInd w:val="0"/>
              <w:rPr>
                <w:rFonts w:ascii="Arial" w:hAnsi="Arial" w:cs="Arial"/>
              </w:rPr>
            </w:pPr>
          </w:p>
        </w:tc>
        <w:tc>
          <w:tcPr>
            <w:tcW w:w="2126" w:type="dxa"/>
          </w:tcPr>
          <w:p w14:paraId="370FE2B0" w14:textId="77777777" w:rsidR="00D461EA" w:rsidRPr="00722425" w:rsidRDefault="00D461EA">
            <w:pPr>
              <w:autoSpaceDE w:val="0"/>
              <w:autoSpaceDN w:val="0"/>
              <w:adjustRightInd w:val="0"/>
              <w:rPr>
                <w:rFonts w:ascii="Arial" w:hAnsi="Arial" w:cs="Arial"/>
              </w:rPr>
            </w:pPr>
          </w:p>
        </w:tc>
        <w:tc>
          <w:tcPr>
            <w:tcW w:w="2694" w:type="dxa"/>
          </w:tcPr>
          <w:p w14:paraId="77785221" w14:textId="77777777" w:rsidR="00D461EA" w:rsidRPr="00722425" w:rsidRDefault="00D461EA">
            <w:pPr>
              <w:autoSpaceDE w:val="0"/>
              <w:autoSpaceDN w:val="0"/>
              <w:adjustRightInd w:val="0"/>
              <w:rPr>
                <w:rFonts w:ascii="Arial" w:hAnsi="Arial" w:cs="Arial"/>
              </w:rPr>
            </w:pPr>
          </w:p>
        </w:tc>
      </w:tr>
    </w:tbl>
    <w:p w14:paraId="21DEC23B" w14:textId="77777777" w:rsidR="00D461EA" w:rsidRDefault="00D461EA" w:rsidP="00D461EA">
      <w:pPr>
        <w:pStyle w:val="HNBrdtext"/>
        <w:rPr>
          <w:rStyle w:val="Strong"/>
          <w:b w:val="0"/>
          <w:bCs w:val="0"/>
        </w:rPr>
      </w:pPr>
    </w:p>
    <w:p w14:paraId="36A23F5B" w14:textId="7D8677ED" w:rsidR="00D461EA" w:rsidRPr="00722425" w:rsidRDefault="00D461EA" w:rsidP="00D461EA">
      <w:pPr>
        <w:pStyle w:val="HNRubrik2"/>
        <w:rPr>
          <w:rStyle w:val="Strong"/>
          <w:rFonts w:ascii="Georgia" w:hAnsi="Georgia"/>
        </w:rPr>
      </w:pPr>
      <w:r w:rsidRPr="00722425">
        <w:rPr>
          <w:rStyle w:val="Strong"/>
          <w:rFonts w:ascii="Georgia" w:hAnsi="Georgia"/>
        </w:rPr>
        <w:t>Agenda</w:t>
      </w:r>
    </w:p>
    <w:p w14:paraId="707B57AB" w14:textId="4D7D6B06" w:rsidR="00D461EA" w:rsidRPr="00722425" w:rsidRDefault="00D461EA" w:rsidP="00D461EA">
      <w:pPr>
        <w:pStyle w:val="HNBrdtext"/>
        <w:numPr>
          <w:ilvl w:val="0"/>
          <w:numId w:val="18"/>
        </w:numPr>
        <w:rPr>
          <w:rStyle w:val="Strong"/>
          <w:rFonts w:ascii="Arial" w:hAnsi="Arial" w:cs="Arial"/>
          <w:b w:val="0"/>
          <w:bCs w:val="0"/>
        </w:rPr>
      </w:pPr>
      <w:r w:rsidRPr="00722425">
        <w:rPr>
          <w:rStyle w:val="Strong"/>
          <w:rFonts w:ascii="Arial" w:hAnsi="Arial" w:cs="Arial"/>
        </w:rPr>
        <w:t>Välkomnande och mötets syfte</w:t>
      </w:r>
      <w:r w:rsidRPr="00722425">
        <w:rPr>
          <w:rStyle w:val="Strong"/>
          <w:rFonts w:ascii="Arial" w:hAnsi="Arial" w:cs="Arial"/>
          <w:b w:val="0"/>
          <w:bCs w:val="0"/>
        </w:rPr>
        <w:t xml:space="preserve"> </w:t>
      </w:r>
      <w:r w:rsidRPr="00722425">
        <w:rPr>
          <w:rStyle w:val="Strong"/>
          <w:rFonts w:ascii="Arial" w:hAnsi="Arial" w:cs="Arial"/>
          <w:b w:val="0"/>
          <w:bCs w:val="0"/>
        </w:rPr>
        <w:br/>
        <w:t>Beskriv mötets syfte. Ange vilka förväntningar som finns på projektörernas engagemang och ansvar i byggarbetsmiljön. Vad vill ni uppnå under projekteringen och vilket resultat?</w:t>
      </w:r>
    </w:p>
    <w:p w14:paraId="46DF1DBA" w14:textId="77777777" w:rsidR="00D461EA" w:rsidRPr="00722425" w:rsidRDefault="00D461EA" w:rsidP="00D461EA">
      <w:pPr>
        <w:pStyle w:val="HNBrdtext"/>
        <w:rPr>
          <w:rStyle w:val="Strong"/>
          <w:rFonts w:ascii="Arial" w:hAnsi="Arial" w:cs="Arial"/>
          <w:b w:val="0"/>
          <w:bCs w:val="0"/>
        </w:rPr>
      </w:pPr>
    </w:p>
    <w:p w14:paraId="788443E8" w14:textId="41122277" w:rsidR="00D461EA" w:rsidRPr="00722425" w:rsidRDefault="00D461EA" w:rsidP="00D461EA">
      <w:pPr>
        <w:pStyle w:val="HNBrdtext"/>
        <w:numPr>
          <w:ilvl w:val="0"/>
          <w:numId w:val="18"/>
        </w:numPr>
        <w:rPr>
          <w:rStyle w:val="Strong"/>
          <w:rFonts w:ascii="Arial" w:hAnsi="Arial" w:cs="Arial"/>
        </w:rPr>
      </w:pPr>
      <w:r w:rsidRPr="00722425">
        <w:rPr>
          <w:rStyle w:val="Strong"/>
          <w:rFonts w:ascii="Arial" w:hAnsi="Arial" w:cs="Arial"/>
        </w:rPr>
        <w:t>Arbetsmiljökrav i projektet</w:t>
      </w:r>
    </w:p>
    <w:p w14:paraId="518B7C21" w14:textId="3DF508F4" w:rsidR="00D461EA" w:rsidRPr="00722425" w:rsidRDefault="00D461EA" w:rsidP="00D461EA">
      <w:pPr>
        <w:pStyle w:val="HNBrdtext"/>
        <w:numPr>
          <w:ilvl w:val="1"/>
          <w:numId w:val="18"/>
        </w:numPr>
        <w:rPr>
          <w:rStyle w:val="Strong"/>
          <w:rFonts w:ascii="Arial" w:hAnsi="Arial" w:cs="Arial"/>
          <w:b w:val="0"/>
          <w:bCs w:val="0"/>
        </w:rPr>
      </w:pPr>
      <w:r w:rsidRPr="00722425">
        <w:rPr>
          <w:rStyle w:val="Strong"/>
          <w:rFonts w:ascii="Arial" w:hAnsi="Arial" w:cs="Arial"/>
          <w:b w:val="0"/>
          <w:bCs w:val="0"/>
        </w:rPr>
        <w:t>AML</w:t>
      </w:r>
      <w:r w:rsidRPr="00722425">
        <w:rPr>
          <w:rStyle w:val="Strong"/>
          <w:rFonts w:ascii="Arial" w:hAnsi="Arial" w:cs="Arial"/>
          <w:b w:val="0"/>
          <w:bCs w:val="0"/>
        </w:rPr>
        <w:br/>
      </w:r>
      <w:r w:rsidRPr="00722425">
        <w:rPr>
          <w:rStyle w:val="Strong"/>
          <w:rFonts w:ascii="Arial" w:hAnsi="Arial" w:cs="Arial"/>
          <w:b w:val="0"/>
          <w:bCs w:val="0"/>
          <w:i/>
          <w:iCs/>
        </w:rPr>
        <w:t>Lyft fram krav i AML</w:t>
      </w:r>
      <w:r w:rsidR="00183452" w:rsidRPr="00722425">
        <w:rPr>
          <w:rStyle w:val="Strong"/>
          <w:rFonts w:ascii="Arial" w:hAnsi="Arial" w:cs="Arial"/>
          <w:b w:val="0"/>
          <w:bCs w:val="0"/>
          <w:i/>
          <w:iCs/>
        </w:rPr>
        <w:t>/AFS</w:t>
      </w:r>
      <w:r w:rsidR="00217BDB" w:rsidRPr="00722425">
        <w:rPr>
          <w:rStyle w:val="Strong"/>
          <w:rFonts w:ascii="Arial" w:hAnsi="Arial" w:cs="Arial"/>
          <w:b w:val="0"/>
          <w:bCs w:val="0"/>
          <w:i/>
          <w:iCs/>
        </w:rPr>
        <w:t xml:space="preserve"> 2023:3</w:t>
      </w:r>
      <w:r w:rsidR="004F6322" w:rsidRPr="00722425">
        <w:rPr>
          <w:rStyle w:val="Strong"/>
          <w:rFonts w:ascii="Arial" w:hAnsi="Arial" w:cs="Arial"/>
          <w:b w:val="0"/>
          <w:bCs w:val="0"/>
          <w:i/>
          <w:iCs/>
        </w:rPr>
        <w:t>, 2023:12</w:t>
      </w:r>
      <w:r w:rsidRPr="00722425">
        <w:rPr>
          <w:rStyle w:val="Strong"/>
          <w:rFonts w:ascii="Arial" w:hAnsi="Arial" w:cs="Arial"/>
          <w:b w:val="0"/>
          <w:bCs w:val="0"/>
          <w:i/>
          <w:iCs/>
        </w:rPr>
        <w:t xml:space="preserve"> som berör projektörers ansvar i projekteringen. Gå igenom Bas-P:s ansvar enligt AML</w:t>
      </w:r>
      <w:r w:rsidR="00E245B3" w:rsidRPr="00722425">
        <w:rPr>
          <w:rStyle w:val="Strong"/>
          <w:rFonts w:ascii="Arial" w:hAnsi="Arial" w:cs="Arial"/>
          <w:b w:val="0"/>
          <w:bCs w:val="0"/>
          <w:i/>
          <w:iCs/>
        </w:rPr>
        <w:t>/AFS</w:t>
      </w:r>
      <w:r w:rsidRPr="00722425">
        <w:rPr>
          <w:rStyle w:val="Strong"/>
          <w:rFonts w:ascii="Arial" w:hAnsi="Arial" w:cs="Arial"/>
          <w:b w:val="0"/>
          <w:bCs w:val="0"/>
          <w:i/>
          <w:iCs/>
        </w:rPr>
        <w:t>, samt projektörernas förväntningar på Bas-P.</w:t>
      </w:r>
    </w:p>
    <w:p w14:paraId="193798CE" w14:textId="5BDF553F" w:rsidR="00D461EA" w:rsidRPr="00722425" w:rsidRDefault="00D461EA" w:rsidP="00D461EA">
      <w:pPr>
        <w:pStyle w:val="HNBrdtext"/>
        <w:numPr>
          <w:ilvl w:val="1"/>
          <w:numId w:val="18"/>
        </w:numPr>
        <w:rPr>
          <w:rStyle w:val="Strong"/>
          <w:rFonts w:ascii="Arial" w:hAnsi="Arial" w:cs="Arial"/>
          <w:b w:val="0"/>
          <w:bCs w:val="0"/>
        </w:rPr>
      </w:pPr>
      <w:r w:rsidRPr="00722425">
        <w:rPr>
          <w:rStyle w:val="Strong"/>
          <w:rFonts w:ascii="Arial" w:hAnsi="Arial" w:cs="Arial"/>
          <w:b w:val="0"/>
          <w:bCs w:val="0"/>
        </w:rPr>
        <w:t>Gällande AFS:ar</w:t>
      </w:r>
      <w:r w:rsidRPr="00722425">
        <w:rPr>
          <w:rStyle w:val="Strong"/>
          <w:rFonts w:ascii="Arial" w:hAnsi="Arial" w:cs="Arial"/>
          <w:b w:val="0"/>
          <w:bCs w:val="0"/>
        </w:rPr>
        <w:br/>
      </w:r>
      <w:r w:rsidRPr="00722425">
        <w:rPr>
          <w:rStyle w:val="Strong"/>
          <w:rFonts w:ascii="Arial" w:hAnsi="Arial" w:cs="Arial"/>
          <w:b w:val="0"/>
          <w:bCs w:val="0"/>
          <w:i/>
          <w:iCs/>
        </w:rPr>
        <w:t>Vilka AFS:ar kommer ni behöva ta stöd av under projekteringen? Be samtliga projektörer att inkomma med de AFS:ar som de kommer behöva ta stöd av under projekteringen.</w:t>
      </w:r>
      <w:r w:rsidRPr="00722425">
        <w:rPr>
          <w:rStyle w:val="Strong"/>
          <w:rFonts w:ascii="Arial" w:hAnsi="Arial" w:cs="Arial"/>
          <w:b w:val="0"/>
          <w:bCs w:val="0"/>
        </w:rPr>
        <w:t xml:space="preserve"> </w:t>
      </w:r>
    </w:p>
    <w:p w14:paraId="30E1B776" w14:textId="650E16DF" w:rsidR="00D461EA" w:rsidRPr="00722425" w:rsidRDefault="00D461EA" w:rsidP="00D461EA">
      <w:pPr>
        <w:pStyle w:val="HNBrdtext"/>
        <w:numPr>
          <w:ilvl w:val="1"/>
          <w:numId w:val="18"/>
        </w:numPr>
        <w:rPr>
          <w:rStyle w:val="Strong"/>
          <w:rFonts w:ascii="Arial" w:hAnsi="Arial" w:cs="Arial"/>
          <w:b w:val="0"/>
          <w:bCs w:val="0"/>
        </w:rPr>
      </w:pPr>
      <w:r w:rsidRPr="00722425">
        <w:rPr>
          <w:rStyle w:val="Strong"/>
          <w:rFonts w:ascii="Arial" w:hAnsi="Arial" w:cs="Arial"/>
          <w:b w:val="0"/>
          <w:bCs w:val="0"/>
        </w:rPr>
        <w:t>Byggherrens arbetsmiljömål</w:t>
      </w:r>
      <w:r w:rsidRPr="00722425">
        <w:rPr>
          <w:rStyle w:val="Strong"/>
          <w:rFonts w:ascii="Arial" w:hAnsi="Arial" w:cs="Arial"/>
          <w:b w:val="0"/>
          <w:bCs w:val="0"/>
        </w:rPr>
        <w:br/>
      </w:r>
      <w:r w:rsidRPr="00722425">
        <w:rPr>
          <w:rStyle w:val="Strong"/>
          <w:rFonts w:ascii="Arial" w:hAnsi="Arial" w:cs="Arial"/>
          <w:b w:val="0"/>
          <w:bCs w:val="0"/>
          <w:i/>
          <w:iCs/>
        </w:rPr>
        <w:t>Har byggherren uttryckt några egenambitioner avseende byggarbetsmiljön?</w:t>
      </w:r>
    </w:p>
    <w:p w14:paraId="0950649F" w14:textId="0365B9E0" w:rsidR="00D461EA" w:rsidRPr="00722425" w:rsidRDefault="00D461EA" w:rsidP="00D461EA">
      <w:pPr>
        <w:pStyle w:val="HNBrdtext"/>
        <w:numPr>
          <w:ilvl w:val="1"/>
          <w:numId w:val="18"/>
        </w:numPr>
        <w:rPr>
          <w:rStyle w:val="Strong"/>
          <w:rFonts w:ascii="Arial" w:hAnsi="Arial" w:cs="Arial"/>
          <w:b w:val="0"/>
          <w:bCs w:val="0"/>
        </w:rPr>
      </w:pPr>
      <w:r w:rsidRPr="00722425">
        <w:rPr>
          <w:rStyle w:val="Strong"/>
          <w:rFonts w:ascii="Arial" w:hAnsi="Arial" w:cs="Arial"/>
          <w:b w:val="0"/>
          <w:bCs w:val="0"/>
        </w:rPr>
        <w:t>Arbetsmiljöplan</w:t>
      </w:r>
      <w:r w:rsidRPr="00722425">
        <w:rPr>
          <w:rStyle w:val="Strong"/>
          <w:rFonts w:ascii="Arial" w:hAnsi="Arial" w:cs="Arial"/>
          <w:b w:val="0"/>
          <w:bCs w:val="0"/>
        </w:rPr>
        <w:br/>
      </w:r>
      <w:r w:rsidRPr="00722425">
        <w:rPr>
          <w:rStyle w:val="Strong"/>
          <w:rFonts w:ascii="Arial" w:hAnsi="Arial" w:cs="Arial"/>
          <w:b w:val="0"/>
          <w:bCs w:val="0"/>
          <w:i/>
          <w:iCs/>
        </w:rPr>
        <w:t xml:space="preserve">Presentera </w:t>
      </w:r>
      <w:r w:rsidR="00CE0912" w:rsidRPr="00722425">
        <w:rPr>
          <w:rStyle w:val="Strong"/>
          <w:rFonts w:ascii="Arial" w:hAnsi="Arial" w:cs="Arial"/>
          <w:b w:val="0"/>
          <w:bCs w:val="0"/>
          <w:i/>
          <w:iCs/>
        </w:rPr>
        <w:t>arbetsmiljö</w:t>
      </w:r>
      <w:r w:rsidRPr="00722425">
        <w:rPr>
          <w:rStyle w:val="Strong"/>
          <w:rFonts w:ascii="Arial" w:hAnsi="Arial" w:cs="Arial"/>
          <w:b w:val="0"/>
          <w:bCs w:val="0"/>
          <w:i/>
          <w:iCs/>
        </w:rPr>
        <w:t xml:space="preserve">planen om den finns upprättad, eller hur den ska tas fram, i vilket skede </w:t>
      </w:r>
      <w:proofErr w:type="gramStart"/>
      <w:r w:rsidRPr="00722425">
        <w:rPr>
          <w:rStyle w:val="Strong"/>
          <w:rFonts w:ascii="Arial" w:hAnsi="Arial" w:cs="Arial"/>
          <w:b w:val="0"/>
          <w:bCs w:val="0"/>
          <w:i/>
          <w:iCs/>
        </w:rPr>
        <w:t>m.m.</w:t>
      </w:r>
      <w:proofErr w:type="gramEnd"/>
      <w:r w:rsidR="00CE5928" w:rsidRPr="00722425">
        <w:rPr>
          <w:rStyle w:val="Strong"/>
          <w:rFonts w:ascii="Arial" w:hAnsi="Arial" w:cs="Arial"/>
          <w:b w:val="0"/>
          <w:bCs w:val="0"/>
          <w:i/>
          <w:iCs/>
        </w:rPr>
        <w:t xml:space="preserve"> </w:t>
      </w:r>
      <w:r w:rsidR="00C32D39" w:rsidRPr="00722425">
        <w:rPr>
          <w:rStyle w:val="Strong"/>
          <w:rFonts w:ascii="Arial" w:hAnsi="Arial" w:cs="Arial"/>
          <w:b w:val="0"/>
          <w:bCs w:val="0"/>
          <w:i/>
          <w:iCs/>
        </w:rPr>
        <w:t xml:space="preserve">Kommunicera </w:t>
      </w:r>
      <w:r w:rsidR="00354D4D" w:rsidRPr="00722425">
        <w:rPr>
          <w:rStyle w:val="Strong"/>
          <w:rFonts w:ascii="Arial" w:hAnsi="Arial" w:cs="Arial"/>
          <w:b w:val="0"/>
          <w:bCs w:val="0"/>
          <w:i/>
          <w:iCs/>
        </w:rPr>
        <w:t xml:space="preserve">även </w:t>
      </w:r>
      <w:r w:rsidR="00C32D39" w:rsidRPr="00722425">
        <w:rPr>
          <w:rStyle w:val="Strong"/>
          <w:rFonts w:ascii="Arial" w:hAnsi="Arial" w:cs="Arial"/>
          <w:b w:val="0"/>
          <w:bCs w:val="0"/>
          <w:i/>
          <w:iCs/>
        </w:rPr>
        <w:t xml:space="preserve">att </w:t>
      </w:r>
      <w:r w:rsidR="007E58DB" w:rsidRPr="00722425">
        <w:rPr>
          <w:rStyle w:val="Strong"/>
          <w:rFonts w:ascii="Arial" w:hAnsi="Arial" w:cs="Arial"/>
          <w:b w:val="0"/>
          <w:bCs w:val="0"/>
          <w:i/>
          <w:iCs/>
        </w:rPr>
        <w:t>arbetsmiljö</w:t>
      </w:r>
      <w:r w:rsidR="00C32D39" w:rsidRPr="00722425">
        <w:rPr>
          <w:rStyle w:val="Strong"/>
          <w:rFonts w:ascii="Arial" w:hAnsi="Arial" w:cs="Arial"/>
          <w:b w:val="0"/>
          <w:bCs w:val="0"/>
          <w:i/>
          <w:iCs/>
        </w:rPr>
        <w:t>planen ska uppdateras kontinuerligt och integreras med risklogg.</w:t>
      </w:r>
    </w:p>
    <w:p w14:paraId="2BAD69EF" w14:textId="460F9BD6" w:rsidR="00D461EA" w:rsidRPr="00722425" w:rsidRDefault="00D461EA" w:rsidP="000A2794">
      <w:pPr>
        <w:pStyle w:val="HNBrdtext"/>
        <w:numPr>
          <w:ilvl w:val="1"/>
          <w:numId w:val="18"/>
        </w:numPr>
        <w:rPr>
          <w:rStyle w:val="Strong"/>
          <w:rFonts w:ascii="Arial" w:hAnsi="Arial" w:cs="Arial"/>
          <w:b w:val="0"/>
          <w:bCs w:val="0"/>
        </w:rPr>
      </w:pPr>
      <w:r w:rsidRPr="00722425">
        <w:rPr>
          <w:rStyle w:val="Strong"/>
          <w:rFonts w:ascii="Arial" w:hAnsi="Arial" w:cs="Arial"/>
          <w:b w:val="0"/>
          <w:bCs w:val="0"/>
        </w:rPr>
        <w:t>Krav och förväntningar på projektörer</w:t>
      </w:r>
      <w:r w:rsidRPr="00722425">
        <w:rPr>
          <w:rStyle w:val="Strong"/>
          <w:rFonts w:ascii="Arial" w:hAnsi="Arial" w:cs="Arial"/>
          <w:b w:val="0"/>
          <w:bCs w:val="0"/>
        </w:rPr>
        <w:br/>
      </w:r>
      <w:r w:rsidRPr="00722425">
        <w:rPr>
          <w:rStyle w:val="Strong"/>
          <w:rFonts w:ascii="Arial" w:hAnsi="Arial" w:cs="Arial"/>
          <w:b w:val="0"/>
          <w:bCs w:val="0"/>
          <w:i/>
          <w:iCs/>
        </w:rPr>
        <w:t>Vilka förväntningar har Bas-P på projektörernas arbete och leveranser och vilka krav finns/ställs?</w:t>
      </w:r>
      <w:r w:rsidR="000D46E3" w:rsidRPr="00722425">
        <w:rPr>
          <w:rStyle w:val="Strong"/>
          <w:rFonts w:ascii="Arial" w:hAnsi="Arial" w:cs="Arial"/>
          <w:b w:val="0"/>
          <w:bCs w:val="0"/>
          <w:i/>
          <w:iCs/>
        </w:rPr>
        <w:t xml:space="preserve"> </w:t>
      </w:r>
      <w:r w:rsidR="00783563" w:rsidRPr="00722425">
        <w:rPr>
          <w:rStyle w:val="Strong"/>
          <w:rFonts w:ascii="Arial" w:hAnsi="Arial" w:cs="Arial"/>
          <w:b w:val="0"/>
          <w:bCs w:val="0"/>
          <w:i/>
          <w:iCs/>
        </w:rPr>
        <w:t xml:space="preserve">Be </w:t>
      </w:r>
      <w:r w:rsidR="00C34045" w:rsidRPr="00722425">
        <w:rPr>
          <w:rStyle w:val="Strong"/>
          <w:rFonts w:ascii="Arial" w:hAnsi="Arial" w:cs="Arial"/>
          <w:b w:val="0"/>
          <w:bCs w:val="0"/>
          <w:i/>
          <w:iCs/>
        </w:rPr>
        <w:t>projektörerna</w:t>
      </w:r>
      <w:r w:rsidR="00783563" w:rsidRPr="00722425">
        <w:rPr>
          <w:rStyle w:val="Strong"/>
          <w:rFonts w:ascii="Arial" w:hAnsi="Arial" w:cs="Arial"/>
          <w:b w:val="0"/>
          <w:bCs w:val="0"/>
          <w:i/>
          <w:iCs/>
        </w:rPr>
        <w:t xml:space="preserve"> beskriva sina</w:t>
      </w:r>
      <w:r w:rsidR="00C34045" w:rsidRPr="00722425">
        <w:rPr>
          <w:rStyle w:val="Strong"/>
          <w:rFonts w:ascii="Arial" w:hAnsi="Arial" w:cs="Arial"/>
          <w:b w:val="0"/>
          <w:bCs w:val="0"/>
          <w:i/>
          <w:iCs/>
        </w:rPr>
        <w:t xml:space="preserve"> rutine</w:t>
      </w:r>
      <w:r w:rsidR="00340325" w:rsidRPr="00722425">
        <w:rPr>
          <w:rStyle w:val="Strong"/>
          <w:rFonts w:ascii="Arial" w:hAnsi="Arial" w:cs="Arial"/>
          <w:b w:val="0"/>
          <w:bCs w:val="0"/>
          <w:i/>
          <w:iCs/>
        </w:rPr>
        <w:t xml:space="preserve">r </w:t>
      </w:r>
      <w:r w:rsidR="00340325" w:rsidRPr="00722425">
        <w:rPr>
          <w:rFonts w:ascii="Arial" w:hAnsi="Arial" w:cs="Arial"/>
          <w:i/>
          <w:iCs/>
        </w:rPr>
        <w:t>för att förebygga arbetsmiljörisker som kan uppstå i byggskedet,</w:t>
      </w:r>
    </w:p>
    <w:p w14:paraId="36C5C207" w14:textId="77777777" w:rsidR="00D461EA" w:rsidRPr="00722425" w:rsidRDefault="00D461EA" w:rsidP="00D461EA">
      <w:pPr>
        <w:pStyle w:val="HNBrdtext"/>
        <w:rPr>
          <w:rStyle w:val="Strong"/>
          <w:rFonts w:ascii="Arial" w:hAnsi="Arial" w:cs="Arial"/>
          <w:b w:val="0"/>
          <w:bCs w:val="0"/>
        </w:rPr>
      </w:pPr>
    </w:p>
    <w:p w14:paraId="3D3BD340" w14:textId="6CD503EB" w:rsidR="00D461EA" w:rsidRPr="00722425" w:rsidRDefault="00D461EA" w:rsidP="00A41740">
      <w:pPr>
        <w:pStyle w:val="HNBrdtext"/>
        <w:numPr>
          <w:ilvl w:val="0"/>
          <w:numId w:val="18"/>
        </w:numPr>
        <w:rPr>
          <w:rStyle w:val="Strong"/>
          <w:rFonts w:ascii="Arial" w:hAnsi="Arial" w:cs="Arial"/>
          <w:b w:val="0"/>
          <w:bCs w:val="0"/>
          <w:i/>
          <w:iCs/>
        </w:rPr>
      </w:pPr>
      <w:r w:rsidRPr="00722425">
        <w:rPr>
          <w:rStyle w:val="Strong"/>
          <w:rFonts w:ascii="Arial" w:hAnsi="Arial" w:cs="Arial"/>
        </w:rPr>
        <w:t>Arbetsprocess/Rutiner i projekteringen</w:t>
      </w:r>
      <w:r w:rsidRPr="00722425">
        <w:rPr>
          <w:rStyle w:val="Strong"/>
          <w:rFonts w:ascii="Arial" w:hAnsi="Arial" w:cs="Arial"/>
        </w:rPr>
        <w:br/>
      </w:r>
      <w:r w:rsidRPr="00722425">
        <w:rPr>
          <w:rStyle w:val="Strong"/>
          <w:rFonts w:ascii="Arial" w:hAnsi="Arial" w:cs="Arial"/>
          <w:b w:val="0"/>
          <w:bCs w:val="0"/>
          <w:i/>
          <w:iCs/>
        </w:rPr>
        <w:t>Beskriv hur du planerar att bedriva arbetsmiljöarbetet utifrån nedan förslag.</w:t>
      </w:r>
    </w:p>
    <w:p w14:paraId="3B241505" w14:textId="7382692B" w:rsidR="00D461EA" w:rsidRPr="00722425" w:rsidRDefault="00D461EA" w:rsidP="00D461EA">
      <w:pPr>
        <w:pStyle w:val="HNBrdtext"/>
        <w:numPr>
          <w:ilvl w:val="1"/>
          <w:numId w:val="18"/>
        </w:numPr>
        <w:rPr>
          <w:rStyle w:val="Strong"/>
          <w:rFonts w:ascii="Arial" w:hAnsi="Arial" w:cs="Arial"/>
          <w:b w:val="0"/>
          <w:bCs w:val="0"/>
        </w:rPr>
      </w:pPr>
      <w:r w:rsidRPr="00722425">
        <w:rPr>
          <w:rStyle w:val="Strong"/>
          <w:rFonts w:ascii="Arial" w:hAnsi="Arial" w:cs="Arial"/>
          <w:b w:val="0"/>
          <w:bCs w:val="0"/>
        </w:rPr>
        <w:t>Kommunikation</w:t>
      </w:r>
    </w:p>
    <w:p w14:paraId="72472154" w14:textId="217E0CE4" w:rsidR="00D461EA" w:rsidRPr="00722425" w:rsidRDefault="00D461EA" w:rsidP="00D461EA">
      <w:pPr>
        <w:pStyle w:val="HNBrdtext"/>
        <w:numPr>
          <w:ilvl w:val="1"/>
          <w:numId w:val="18"/>
        </w:numPr>
        <w:rPr>
          <w:rStyle w:val="Strong"/>
          <w:rFonts w:ascii="Arial" w:hAnsi="Arial" w:cs="Arial"/>
          <w:b w:val="0"/>
          <w:bCs w:val="0"/>
        </w:rPr>
      </w:pPr>
      <w:r w:rsidRPr="00722425">
        <w:rPr>
          <w:rStyle w:val="Strong"/>
          <w:rFonts w:ascii="Arial" w:hAnsi="Arial" w:cs="Arial"/>
          <w:b w:val="0"/>
          <w:bCs w:val="0"/>
        </w:rPr>
        <w:t>Arbetsmiljöworkshop</w:t>
      </w:r>
    </w:p>
    <w:p w14:paraId="2DD67C6B" w14:textId="27FC380A" w:rsidR="00D461EA" w:rsidRPr="00722425" w:rsidRDefault="00D461EA" w:rsidP="00D461EA">
      <w:pPr>
        <w:pStyle w:val="HNBrdtext"/>
        <w:numPr>
          <w:ilvl w:val="1"/>
          <w:numId w:val="18"/>
        </w:numPr>
        <w:rPr>
          <w:rStyle w:val="Strong"/>
          <w:rFonts w:ascii="Arial" w:hAnsi="Arial" w:cs="Arial"/>
          <w:b w:val="0"/>
          <w:bCs w:val="0"/>
        </w:rPr>
      </w:pPr>
      <w:r w:rsidRPr="00722425">
        <w:rPr>
          <w:rStyle w:val="Strong"/>
          <w:rFonts w:ascii="Arial" w:hAnsi="Arial" w:cs="Arial"/>
          <w:b w:val="0"/>
          <w:bCs w:val="0"/>
        </w:rPr>
        <w:t>Projekteringsmöten</w:t>
      </w:r>
    </w:p>
    <w:p w14:paraId="186FD3BD" w14:textId="2EEB31CB" w:rsidR="00D461EA" w:rsidRPr="00722425" w:rsidRDefault="00D461EA" w:rsidP="00D461EA">
      <w:pPr>
        <w:pStyle w:val="HNBrdtext"/>
        <w:numPr>
          <w:ilvl w:val="1"/>
          <w:numId w:val="18"/>
        </w:numPr>
        <w:rPr>
          <w:rStyle w:val="Strong"/>
          <w:rFonts w:ascii="Arial" w:hAnsi="Arial" w:cs="Arial"/>
          <w:b w:val="0"/>
          <w:bCs w:val="0"/>
        </w:rPr>
      </w:pPr>
      <w:r w:rsidRPr="00722425">
        <w:rPr>
          <w:rStyle w:val="Strong"/>
          <w:rFonts w:ascii="Arial" w:hAnsi="Arial" w:cs="Arial"/>
          <w:b w:val="0"/>
          <w:bCs w:val="0"/>
        </w:rPr>
        <w:t>Avstämningsmöten arbetsmiljö</w:t>
      </w:r>
    </w:p>
    <w:p w14:paraId="151ABC59" w14:textId="4CA83B57" w:rsidR="00D461EA" w:rsidRPr="00722425" w:rsidRDefault="00D461EA" w:rsidP="00D461EA">
      <w:pPr>
        <w:pStyle w:val="HNBrdtext"/>
        <w:numPr>
          <w:ilvl w:val="1"/>
          <w:numId w:val="18"/>
        </w:numPr>
        <w:rPr>
          <w:rStyle w:val="Strong"/>
          <w:rFonts w:ascii="Arial" w:hAnsi="Arial" w:cs="Arial"/>
          <w:b w:val="0"/>
          <w:bCs w:val="0"/>
        </w:rPr>
      </w:pPr>
      <w:r w:rsidRPr="00722425">
        <w:rPr>
          <w:rStyle w:val="Strong"/>
          <w:rFonts w:ascii="Arial" w:hAnsi="Arial" w:cs="Arial"/>
          <w:b w:val="0"/>
          <w:bCs w:val="0"/>
        </w:rPr>
        <w:t>Identifiera, värdera och hantera arbetsmiljörisker</w:t>
      </w:r>
    </w:p>
    <w:p w14:paraId="3DB86F22" w14:textId="77777777" w:rsidR="00D461EA" w:rsidRPr="00722425" w:rsidRDefault="00D461EA" w:rsidP="00D461EA">
      <w:pPr>
        <w:pStyle w:val="HNBrdtext"/>
        <w:rPr>
          <w:rStyle w:val="Strong"/>
          <w:rFonts w:ascii="Arial" w:hAnsi="Arial" w:cs="Arial"/>
          <w:b w:val="0"/>
          <w:bCs w:val="0"/>
        </w:rPr>
      </w:pPr>
    </w:p>
    <w:p w14:paraId="678C4C28" w14:textId="1B0E2EEA" w:rsidR="00D461EA" w:rsidRPr="00722425" w:rsidRDefault="00D461EA" w:rsidP="00D461EA">
      <w:pPr>
        <w:pStyle w:val="HNBrdtext"/>
        <w:numPr>
          <w:ilvl w:val="0"/>
          <w:numId w:val="18"/>
        </w:numPr>
        <w:rPr>
          <w:rStyle w:val="Strong"/>
          <w:rFonts w:ascii="Arial" w:hAnsi="Arial" w:cs="Arial"/>
        </w:rPr>
      </w:pPr>
      <w:r w:rsidRPr="00722425">
        <w:rPr>
          <w:rStyle w:val="Strong"/>
          <w:rFonts w:ascii="Arial" w:hAnsi="Arial" w:cs="Arial"/>
        </w:rPr>
        <w:t>Dokumentation</w:t>
      </w:r>
    </w:p>
    <w:p w14:paraId="562F852D" w14:textId="6F4F0F4C" w:rsidR="00D461EA" w:rsidRPr="00722425" w:rsidRDefault="00D461EA" w:rsidP="00D461EA">
      <w:pPr>
        <w:pStyle w:val="HNBrdtext"/>
        <w:numPr>
          <w:ilvl w:val="1"/>
          <w:numId w:val="18"/>
        </w:numPr>
        <w:rPr>
          <w:rStyle w:val="Strong"/>
          <w:rFonts w:ascii="Arial" w:hAnsi="Arial" w:cs="Arial"/>
          <w:b w:val="0"/>
          <w:bCs w:val="0"/>
        </w:rPr>
      </w:pPr>
      <w:r w:rsidRPr="00722425">
        <w:rPr>
          <w:rStyle w:val="Strong"/>
          <w:rFonts w:ascii="Arial" w:hAnsi="Arial" w:cs="Arial"/>
          <w:b w:val="0"/>
          <w:bCs w:val="0"/>
        </w:rPr>
        <w:t xml:space="preserve">Risklogg </w:t>
      </w:r>
      <w:proofErr w:type="gramStart"/>
      <w:r w:rsidRPr="00722425">
        <w:rPr>
          <w:rStyle w:val="Strong"/>
          <w:rFonts w:ascii="Arial" w:hAnsi="Arial" w:cs="Arial"/>
          <w:b w:val="0"/>
          <w:bCs w:val="0"/>
        </w:rPr>
        <w:t>arbetsmiljö projektering</w:t>
      </w:r>
      <w:proofErr w:type="gramEnd"/>
      <w:r w:rsidRPr="00722425">
        <w:rPr>
          <w:rStyle w:val="Strong"/>
          <w:rFonts w:ascii="Arial" w:hAnsi="Arial" w:cs="Arial"/>
          <w:b w:val="0"/>
          <w:bCs w:val="0"/>
        </w:rPr>
        <w:br/>
      </w:r>
      <w:r w:rsidRPr="00722425">
        <w:rPr>
          <w:rStyle w:val="Strong"/>
          <w:rFonts w:ascii="Arial" w:hAnsi="Arial" w:cs="Arial"/>
          <w:b w:val="0"/>
          <w:bCs w:val="0"/>
          <w:i/>
          <w:iCs/>
        </w:rPr>
        <w:t>Visa riskloggen och hur projektörerna ska/kan använda denna.</w:t>
      </w:r>
      <w:r w:rsidRPr="00722425">
        <w:rPr>
          <w:rStyle w:val="Strong"/>
          <w:rFonts w:ascii="Arial" w:hAnsi="Arial" w:cs="Arial"/>
          <w:b w:val="0"/>
          <w:bCs w:val="0"/>
        </w:rPr>
        <w:t xml:space="preserve"> </w:t>
      </w:r>
    </w:p>
    <w:p w14:paraId="58BDC004" w14:textId="27533BD3" w:rsidR="00D461EA" w:rsidRPr="00722425" w:rsidRDefault="00D461EA" w:rsidP="00D461EA">
      <w:pPr>
        <w:pStyle w:val="HNBrdtext"/>
        <w:numPr>
          <w:ilvl w:val="1"/>
          <w:numId w:val="18"/>
        </w:numPr>
        <w:rPr>
          <w:rStyle w:val="Strong"/>
          <w:rFonts w:ascii="Arial" w:hAnsi="Arial" w:cs="Arial"/>
          <w:b w:val="0"/>
          <w:bCs w:val="0"/>
        </w:rPr>
      </w:pPr>
      <w:r w:rsidRPr="00722425">
        <w:rPr>
          <w:rStyle w:val="Strong"/>
          <w:rFonts w:ascii="Arial" w:hAnsi="Arial" w:cs="Arial"/>
          <w:b w:val="0"/>
          <w:bCs w:val="0"/>
        </w:rPr>
        <w:t>Egenkontroller</w:t>
      </w:r>
      <w:r w:rsidRPr="00722425">
        <w:rPr>
          <w:rStyle w:val="Strong"/>
          <w:rFonts w:ascii="Arial" w:hAnsi="Arial" w:cs="Arial"/>
          <w:b w:val="0"/>
          <w:bCs w:val="0"/>
        </w:rPr>
        <w:br/>
      </w:r>
      <w:r w:rsidRPr="00722425">
        <w:rPr>
          <w:rStyle w:val="Strong"/>
          <w:rFonts w:ascii="Arial" w:hAnsi="Arial" w:cs="Arial"/>
          <w:b w:val="0"/>
          <w:bCs w:val="0"/>
          <w:i/>
          <w:iCs/>
        </w:rPr>
        <w:t>Ange hur projektörer ska föra in arbetsmiljökrav och krav i AFS:ar i sina egenkontroller.</w:t>
      </w:r>
    </w:p>
    <w:p w14:paraId="75BC6864" w14:textId="1970C488" w:rsidR="00D461EA" w:rsidRPr="00722425" w:rsidRDefault="00D461EA" w:rsidP="00D461EA">
      <w:pPr>
        <w:pStyle w:val="HNBrdtext"/>
        <w:numPr>
          <w:ilvl w:val="1"/>
          <w:numId w:val="18"/>
        </w:numPr>
        <w:rPr>
          <w:rStyle w:val="Strong"/>
          <w:rFonts w:ascii="Arial" w:hAnsi="Arial" w:cs="Arial"/>
          <w:b w:val="0"/>
          <w:bCs w:val="0"/>
          <w:i/>
          <w:iCs/>
        </w:rPr>
      </w:pPr>
      <w:r w:rsidRPr="00722425">
        <w:rPr>
          <w:rStyle w:val="Strong"/>
          <w:rFonts w:ascii="Arial" w:hAnsi="Arial" w:cs="Arial"/>
          <w:b w:val="0"/>
          <w:bCs w:val="0"/>
        </w:rPr>
        <w:t>Metodval/Åtgärdsförslag</w:t>
      </w:r>
      <w:r w:rsidRPr="00722425">
        <w:rPr>
          <w:rStyle w:val="Strong"/>
          <w:rFonts w:ascii="Arial" w:hAnsi="Arial" w:cs="Arial"/>
          <w:b w:val="0"/>
          <w:bCs w:val="0"/>
        </w:rPr>
        <w:br/>
      </w:r>
      <w:r w:rsidRPr="00722425">
        <w:rPr>
          <w:rStyle w:val="Strong"/>
          <w:rFonts w:ascii="Arial" w:hAnsi="Arial" w:cs="Arial"/>
          <w:b w:val="0"/>
          <w:bCs w:val="0"/>
          <w:i/>
          <w:iCs/>
        </w:rPr>
        <w:t xml:space="preserve">Diskutera hur långt projektörens ansvar sträcker sig, </w:t>
      </w:r>
      <w:proofErr w:type="gramStart"/>
      <w:r w:rsidRPr="00722425">
        <w:rPr>
          <w:rStyle w:val="Strong"/>
          <w:rFonts w:ascii="Arial" w:hAnsi="Arial" w:cs="Arial"/>
          <w:b w:val="0"/>
          <w:bCs w:val="0"/>
          <w:i/>
          <w:iCs/>
        </w:rPr>
        <w:t>t.ex.</w:t>
      </w:r>
      <w:proofErr w:type="gramEnd"/>
      <w:r w:rsidRPr="00722425">
        <w:rPr>
          <w:rStyle w:val="Strong"/>
          <w:rFonts w:ascii="Arial" w:hAnsi="Arial" w:cs="Arial"/>
          <w:b w:val="0"/>
          <w:bCs w:val="0"/>
          <w:i/>
          <w:iCs/>
        </w:rPr>
        <w:t xml:space="preserve"> vad projektören ska leverera för underlag om ett arbetsmoment inte kan </w:t>
      </w:r>
      <w:proofErr w:type="spellStart"/>
      <w:r w:rsidRPr="00722425">
        <w:rPr>
          <w:rStyle w:val="Strong"/>
          <w:rFonts w:ascii="Arial" w:hAnsi="Arial" w:cs="Arial"/>
          <w:b w:val="0"/>
          <w:bCs w:val="0"/>
          <w:i/>
          <w:iCs/>
        </w:rPr>
        <w:t>riskelimineras</w:t>
      </w:r>
      <w:proofErr w:type="spellEnd"/>
      <w:r w:rsidRPr="00722425">
        <w:rPr>
          <w:rStyle w:val="Strong"/>
          <w:rFonts w:ascii="Arial" w:hAnsi="Arial" w:cs="Arial"/>
          <w:b w:val="0"/>
          <w:bCs w:val="0"/>
          <w:i/>
          <w:iCs/>
        </w:rPr>
        <w:t xml:space="preserve"> utan kräver särskilda metoder för att utföras på ett säkert sätt.</w:t>
      </w:r>
    </w:p>
    <w:p w14:paraId="3E6C3271" w14:textId="079942AC" w:rsidR="00D461EA" w:rsidRPr="00722425" w:rsidRDefault="00D461EA" w:rsidP="00D461EA">
      <w:pPr>
        <w:pStyle w:val="HNBrdtext"/>
        <w:numPr>
          <w:ilvl w:val="1"/>
          <w:numId w:val="18"/>
        </w:numPr>
        <w:rPr>
          <w:rStyle w:val="Strong"/>
          <w:rFonts w:ascii="Arial" w:hAnsi="Arial" w:cs="Arial"/>
          <w:b w:val="0"/>
          <w:bCs w:val="0"/>
        </w:rPr>
      </w:pPr>
      <w:r w:rsidRPr="00722425">
        <w:rPr>
          <w:rStyle w:val="Strong"/>
          <w:rFonts w:ascii="Arial" w:hAnsi="Arial" w:cs="Arial"/>
          <w:b w:val="0"/>
          <w:bCs w:val="0"/>
        </w:rPr>
        <w:t>Överlämning</w:t>
      </w:r>
      <w:r w:rsidRPr="00722425">
        <w:rPr>
          <w:rStyle w:val="Strong"/>
          <w:rFonts w:ascii="Arial" w:hAnsi="Arial" w:cs="Arial"/>
          <w:b w:val="0"/>
          <w:bCs w:val="0"/>
        </w:rPr>
        <w:br/>
      </w:r>
      <w:r w:rsidRPr="00722425">
        <w:rPr>
          <w:rStyle w:val="Strong"/>
          <w:rFonts w:ascii="Arial" w:hAnsi="Arial" w:cs="Arial"/>
          <w:b w:val="0"/>
          <w:bCs w:val="0"/>
          <w:i/>
          <w:iCs/>
        </w:rPr>
        <w:t>Beskriv hur överlämning av kvarstående risker ska ske och vilken dokumentation som ska överlämnas.</w:t>
      </w:r>
      <w:r w:rsidRPr="00722425">
        <w:rPr>
          <w:rStyle w:val="Strong"/>
          <w:rFonts w:ascii="Arial" w:hAnsi="Arial" w:cs="Arial"/>
          <w:b w:val="0"/>
          <w:bCs w:val="0"/>
        </w:rPr>
        <w:t xml:space="preserve"> </w:t>
      </w:r>
    </w:p>
    <w:p w14:paraId="57D7F61C" w14:textId="77777777" w:rsidR="00D461EA" w:rsidRPr="00722425" w:rsidRDefault="00D461EA" w:rsidP="00D461EA">
      <w:pPr>
        <w:pStyle w:val="HNKursiv"/>
        <w:rPr>
          <w:rStyle w:val="Strong"/>
          <w:rFonts w:ascii="Arial" w:hAnsi="Arial" w:cs="Arial"/>
          <w:b w:val="0"/>
          <w:bCs w:val="0"/>
        </w:rPr>
      </w:pPr>
    </w:p>
    <w:p w14:paraId="130980F1" w14:textId="4AFC584F" w:rsidR="00D461EA" w:rsidRPr="00722425" w:rsidRDefault="00D461EA" w:rsidP="00D461EA">
      <w:pPr>
        <w:pStyle w:val="HNBrdtext"/>
        <w:numPr>
          <w:ilvl w:val="0"/>
          <w:numId w:val="18"/>
        </w:numPr>
        <w:rPr>
          <w:rStyle w:val="Strong"/>
          <w:rFonts w:ascii="Arial" w:hAnsi="Arial" w:cs="Arial"/>
        </w:rPr>
      </w:pPr>
      <w:r w:rsidRPr="00722425">
        <w:rPr>
          <w:rStyle w:val="Strong"/>
          <w:rFonts w:ascii="Arial" w:hAnsi="Arial" w:cs="Arial"/>
        </w:rPr>
        <w:t>Tidig identifiering av risker</w:t>
      </w:r>
    </w:p>
    <w:p w14:paraId="32E492C6" w14:textId="685CFF6C" w:rsidR="00D461EA" w:rsidRPr="00722425" w:rsidRDefault="00D461EA" w:rsidP="00D461EA">
      <w:pPr>
        <w:pStyle w:val="HNBrdtext"/>
        <w:numPr>
          <w:ilvl w:val="1"/>
          <w:numId w:val="18"/>
        </w:numPr>
        <w:rPr>
          <w:rStyle w:val="Strong"/>
          <w:rFonts w:ascii="Arial" w:hAnsi="Arial" w:cs="Arial"/>
          <w:b w:val="0"/>
          <w:bCs w:val="0"/>
        </w:rPr>
      </w:pPr>
      <w:r w:rsidRPr="00722425">
        <w:rPr>
          <w:rStyle w:val="Strong"/>
          <w:rFonts w:ascii="Arial" w:hAnsi="Arial" w:cs="Arial"/>
          <w:b w:val="0"/>
          <w:bCs w:val="0"/>
        </w:rPr>
        <w:t>Genomgång av tidigare identifierade risker</w:t>
      </w:r>
      <w:r w:rsidRPr="00722425">
        <w:rPr>
          <w:rStyle w:val="Strong"/>
          <w:rFonts w:ascii="Arial" w:hAnsi="Arial" w:cs="Arial"/>
          <w:b w:val="0"/>
          <w:bCs w:val="0"/>
        </w:rPr>
        <w:br/>
      </w:r>
      <w:r w:rsidRPr="00722425">
        <w:rPr>
          <w:rStyle w:val="Strong"/>
          <w:rFonts w:ascii="Arial" w:hAnsi="Arial" w:cs="Arial"/>
          <w:b w:val="0"/>
          <w:bCs w:val="0"/>
          <w:i/>
          <w:iCs/>
        </w:rPr>
        <w:t>Om Bas-P tar över tidigare dokumentation så presentera vad som identifierats sedan tidigare.</w:t>
      </w:r>
    </w:p>
    <w:p w14:paraId="0B63A927" w14:textId="33027F52" w:rsidR="00941CFC" w:rsidRPr="00722425" w:rsidRDefault="00D461EA" w:rsidP="00D461EA">
      <w:pPr>
        <w:pStyle w:val="HNBrdtext"/>
        <w:numPr>
          <w:ilvl w:val="1"/>
          <w:numId w:val="18"/>
        </w:numPr>
        <w:rPr>
          <w:rFonts w:ascii="Arial" w:hAnsi="Arial" w:cs="Arial"/>
        </w:rPr>
      </w:pPr>
      <w:r w:rsidRPr="00722425">
        <w:rPr>
          <w:rStyle w:val="Strong"/>
          <w:rFonts w:ascii="Arial" w:hAnsi="Arial" w:cs="Arial"/>
          <w:b w:val="0"/>
          <w:bCs w:val="0"/>
        </w:rPr>
        <w:t>Projektspecifika risker</w:t>
      </w:r>
      <w:r w:rsidRPr="00722425">
        <w:rPr>
          <w:rStyle w:val="Strong"/>
          <w:rFonts w:ascii="Arial" w:hAnsi="Arial" w:cs="Arial"/>
          <w:b w:val="0"/>
          <w:bCs w:val="0"/>
        </w:rPr>
        <w:br/>
      </w:r>
      <w:r w:rsidRPr="00722425">
        <w:rPr>
          <w:rStyle w:val="Strong"/>
          <w:rFonts w:ascii="Arial" w:hAnsi="Arial" w:cs="Arial"/>
          <w:b w:val="0"/>
          <w:bCs w:val="0"/>
          <w:i/>
          <w:iCs/>
        </w:rPr>
        <w:t>Finns det några uppenbara projektspecifika risker att lyfta redan nu</w:t>
      </w:r>
    </w:p>
    <w:p w14:paraId="095CEF00" w14:textId="77777777" w:rsidR="004B13EA" w:rsidRPr="00287D89" w:rsidRDefault="004B13EA" w:rsidP="00287D89">
      <w:pPr>
        <w:pStyle w:val="HNBrdtext"/>
      </w:pPr>
    </w:p>
    <w:sectPr w:rsidR="004B13EA" w:rsidRPr="00287D89" w:rsidSect="0046273F">
      <w:headerReference w:type="default" r:id="rId11"/>
      <w:footerReference w:type="default" r:id="rId12"/>
      <w:pgSz w:w="11906" w:h="16838"/>
      <w:pgMar w:top="1417" w:right="1417" w:bottom="1417" w:left="141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232C5E" w14:textId="77777777" w:rsidR="0066341B" w:rsidRDefault="0066341B" w:rsidP="004C77FE">
      <w:r>
        <w:separator/>
      </w:r>
    </w:p>
  </w:endnote>
  <w:endnote w:type="continuationSeparator" w:id="0">
    <w:p w14:paraId="732FE7D4" w14:textId="77777777" w:rsidR="0066341B" w:rsidRDefault="0066341B" w:rsidP="004C77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gtree">
    <w:charset w:val="00"/>
    <w:family w:val="auto"/>
    <w:pitch w:val="variable"/>
    <w:sig w:usb0="A000006F" w:usb1="0000007B" w:usb2="00000000" w:usb3="00000000" w:csb0="00000093" w:csb1="00000000"/>
  </w:font>
  <w:font w:name="Garamond">
    <w:panose1 w:val="00000000000000000000"/>
    <w:charset w:val="00"/>
    <w:family w:val="roman"/>
    <w:notTrueType/>
    <w:pitch w:val="default"/>
  </w:font>
  <w:font w:name="Times New Roman (CS-brödtext)">
    <w:altName w:val="Times New Roman"/>
    <w:charset w:val="00"/>
    <w:family w:val="roman"/>
    <w:notTrueType/>
    <w:pitch w:val="default"/>
  </w:font>
  <w:font w:name="Larken ExtraBold">
    <w:charset w:val="00"/>
    <w:family w:val="auto"/>
    <w:notTrueType/>
    <w:pitch w:val="variable"/>
    <w:sig w:usb0="A0000067" w:usb1="4000207A" w:usb2="00000000" w:usb3="00000000" w:csb0="00000083"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49BDB" w14:textId="77777777" w:rsidR="00422650" w:rsidRDefault="00FC6E92" w:rsidP="00422650">
    <w:pPr>
      <w:pStyle w:val="Footer"/>
      <w:jc w:val="right"/>
      <w:rPr>
        <w:color w:val="307F85" w:themeColor="accent1"/>
      </w:rPr>
    </w:pPr>
    <w:r w:rsidRPr="00915028">
      <w:rPr>
        <w:rStyle w:val="Heading9Char"/>
        <w:noProof/>
      </w:rPr>
      <w:drawing>
        <wp:anchor distT="0" distB="0" distL="114300" distR="114300" simplePos="0" relativeHeight="251658241" behindDoc="1" locked="0" layoutInCell="1" allowOverlap="1" wp14:anchorId="01B8BC6F" wp14:editId="2721A8B2">
          <wp:simplePos x="0" y="0"/>
          <wp:positionH relativeFrom="column">
            <wp:posOffset>-2079625</wp:posOffset>
          </wp:positionH>
          <wp:positionV relativeFrom="paragraph">
            <wp:posOffset>-351155</wp:posOffset>
          </wp:positionV>
          <wp:extent cx="4109612" cy="996609"/>
          <wp:effectExtent l="0" t="762000" r="0" b="807085"/>
          <wp:wrapNone/>
          <wp:docPr id="1424755487" name="Bildobjekt 1" descr="En bild som visar Teckensnitt, Grafik, logotyp, symbo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755487" name="Bildobjekt 1" descr="En bild som visar Teckensnitt, Grafik, logotyp, symbol&#10;&#10;Automatiskt genererad beskrivning"/>
                  <pic:cNvPicPr/>
                </pic:nvPicPr>
                <pic:blipFill>
                  <a:blip r:embed="rId1">
                    <a:alphaModFix amt="68000"/>
                    <a:extLst>
                      <a:ext uri="{28A0092B-C50C-407E-A947-70E740481C1C}">
                        <a14:useLocalDpi xmlns:a14="http://schemas.microsoft.com/office/drawing/2010/main" val="0"/>
                      </a:ext>
                    </a:extLst>
                  </a:blip>
                  <a:stretch>
                    <a:fillRect/>
                  </a:stretch>
                </pic:blipFill>
                <pic:spPr>
                  <a:xfrm rot="1999892">
                    <a:off x="0" y="0"/>
                    <a:ext cx="4109612" cy="996609"/>
                  </a:xfrm>
                  <a:prstGeom prst="rect">
                    <a:avLst/>
                  </a:prstGeom>
                </pic:spPr>
              </pic:pic>
            </a:graphicData>
          </a:graphic>
          <wp14:sizeRelH relativeFrom="page">
            <wp14:pctWidth>0</wp14:pctWidth>
          </wp14:sizeRelH>
          <wp14:sizeRelV relativeFrom="page">
            <wp14:pctHeight>0</wp14:pctHeight>
          </wp14:sizeRelV>
        </wp:anchor>
      </w:drawing>
    </w:r>
    <w:r w:rsidR="00422650">
      <w:rPr>
        <w:color w:val="307F85" w:themeColor="accent1"/>
      </w:rPr>
      <w:t xml:space="preserve"> </w:t>
    </w:r>
    <w:r w:rsidR="00422650">
      <w:rPr>
        <w:color w:val="307F85" w:themeColor="accent1"/>
      </w:rPr>
      <w:br/>
    </w:r>
  </w:p>
  <w:p w14:paraId="28CBDCCD" w14:textId="77777777" w:rsidR="00422650" w:rsidRDefault="00422650" w:rsidP="00422650">
    <w:pPr>
      <w:pStyle w:val="Footer"/>
      <w:jc w:val="right"/>
      <w:rPr>
        <w:rFonts w:ascii="Larken ExtraBold" w:hAnsi="Larken ExtraBold"/>
        <w:b/>
        <w:bCs/>
        <w:color w:val="307F85" w:themeColor="accent1"/>
      </w:rPr>
    </w:pPr>
    <w:r w:rsidRPr="00EE7F9A">
      <w:rPr>
        <w:rFonts w:ascii="Larken ExtraBold" w:hAnsi="Larken ExtraBold"/>
        <w:b/>
        <w:bCs/>
        <w:color w:val="307F85" w:themeColor="accent1"/>
      </w:rPr>
      <w:t xml:space="preserve">       </w:t>
    </w:r>
  </w:p>
  <w:p w14:paraId="2FE27FD0" w14:textId="77777777" w:rsidR="00422650" w:rsidRPr="00722425" w:rsidRDefault="00422650" w:rsidP="00422650">
    <w:pPr>
      <w:pStyle w:val="Footer"/>
      <w:jc w:val="right"/>
      <w:rPr>
        <w:rFonts w:ascii="Georgia" w:hAnsi="Georgia"/>
        <w:b/>
        <w:bCs/>
        <w:color w:val="307F85" w:themeColor="accent1"/>
      </w:rPr>
    </w:pPr>
    <w:r w:rsidRPr="00722425">
      <w:rPr>
        <w:rFonts w:ascii="Georgia" w:hAnsi="Georgia"/>
        <w:b/>
        <w:bCs/>
        <w:color w:val="307F85" w:themeColor="accent1"/>
      </w:rPr>
      <w:t xml:space="preserve">  </w:t>
    </w:r>
    <w:r w:rsidRPr="00722425">
      <w:rPr>
        <w:rFonts w:ascii="Georgia" w:hAnsi="Georgia"/>
        <w:b/>
        <w:bCs/>
        <w:color w:val="307F85" w:themeColor="accent1"/>
      </w:rPr>
      <w:fldChar w:fldCharType="begin"/>
    </w:r>
    <w:r w:rsidRPr="00722425">
      <w:rPr>
        <w:rFonts w:ascii="Georgia" w:hAnsi="Georgia"/>
        <w:b/>
        <w:bCs/>
        <w:color w:val="307F85" w:themeColor="accent1"/>
      </w:rPr>
      <w:instrText>PAGE  \* Arabic  \* MERGEFORMAT</w:instrText>
    </w:r>
    <w:r w:rsidRPr="00722425">
      <w:rPr>
        <w:rFonts w:ascii="Georgia" w:hAnsi="Georgia"/>
        <w:b/>
        <w:bCs/>
        <w:color w:val="307F85" w:themeColor="accent1"/>
      </w:rPr>
      <w:fldChar w:fldCharType="separate"/>
    </w:r>
    <w:r w:rsidRPr="00722425">
      <w:rPr>
        <w:rFonts w:ascii="Georgia" w:hAnsi="Georgia"/>
        <w:b/>
        <w:bCs/>
        <w:color w:val="307F85" w:themeColor="accent1"/>
      </w:rPr>
      <w:t>1</w:t>
    </w:r>
    <w:r w:rsidRPr="00722425">
      <w:rPr>
        <w:rFonts w:ascii="Georgia" w:hAnsi="Georgia"/>
        <w:b/>
        <w:bCs/>
        <w:color w:val="307F85" w:themeColor="accent1"/>
      </w:rPr>
      <w:fldChar w:fldCharType="end"/>
    </w:r>
    <w:r w:rsidRPr="00722425">
      <w:rPr>
        <w:rFonts w:ascii="Georgia" w:hAnsi="Georgia"/>
        <w:b/>
        <w:bCs/>
        <w:color w:val="307F85" w:themeColor="accent1"/>
      </w:rPr>
      <w:t xml:space="preserve"> av </w:t>
    </w:r>
    <w:r w:rsidRPr="00722425">
      <w:rPr>
        <w:rFonts w:ascii="Georgia" w:hAnsi="Georgia"/>
        <w:b/>
        <w:bCs/>
        <w:color w:val="307F85" w:themeColor="accent1"/>
      </w:rPr>
      <w:fldChar w:fldCharType="begin"/>
    </w:r>
    <w:r w:rsidRPr="00722425">
      <w:rPr>
        <w:rFonts w:ascii="Georgia" w:hAnsi="Georgia"/>
        <w:b/>
        <w:bCs/>
        <w:color w:val="307F85" w:themeColor="accent1"/>
      </w:rPr>
      <w:instrText>NUMPAGES  \* Arabic  \* MERGEFORMAT</w:instrText>
    </w:r>
    <w:r w:rsidRPr="00722425">
      <w:rPr>
        <w:rFonts w:ascii="Georgia" w:hAnsi="Georgia"/>
        <w:b/>
        <w:bCs/>
        <w:color w:val="307F85" w:themeColor="accent1"/>
      </w:rPr>
      <w:fldChar w:fldCharType="separate"/>
    </w:r>
    <w:r w:rsidRPr="00722425">
      <w:rPr>
        <w:rFonts w:ascii="Georgia" w:hAnsi="Georgia"/>
        <w:b/>
        <w:bCs/>
        <w:color w:val="307F85" w:themeColor="accent1"/>
      </w:rPr>
      <w:t>1</w:t>
    </w:r>
    <w:r w:rsidRPr="00722425">
      <w:rPr>
        <w:rFonts w:ascii="Georgia" w:hAnsi="Georgia"/>
        <w:b/>
        <w:bCs/>
        <w:color w:val="307F85" w:themeColor="accent1"/>
      </w:rPr>
      <w:fldChar w:fldCharType="end"/>
    </w:r>
  </w:p>
  <w:p w14:paraId="1F4E1226" w14:textId="77777777" w:rsidR="00422650" w:rsidRDefault="00422650" w:rsidP="00422650">
    <w:pPr>
      <w:pStyle w:val="Footer"/>
      <w:ind w:right="360"/>
    </w:pPr>
  </w:p>
  <w:p w14:paraId="111B0F81" w14:textId="77777777" w:rsidR="00422650" w:rsidRDefault="004226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758B2E" w14:textId="77777777" w:rsidR="0066341B" w:rsidRDefault="0066341B" w:rsidP="004C77FE">
      <w:r>
        <w:separator/>
      </w:r>
    </w:p>
  </w:footnote>
  <w:footnote w:type="continuationSeparator" w:id="0">
    <w:p w14:paraId="777D602D" w14:textId="77777777" w:rsidR="0066341B" w:rsidRDefault="0066341B" w:rsidP="004C77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411A7" w14:textId="438D3F6D" w:rsidR="00E470AE" w:rsidRPr="00722425" w:rsidRDefault="00E470AE" w:rsidP="00E470AE">
    <w:pPr>
      <w:pStyle w:val="verskriftsidhuvud"/>
      <w:rPr>
        <w:rFonts w:ascii="Georgia" w:hAnsi="Georgia"/>
      </w:rPr>
    </w:pPr>
    <w:r w:rsidRPr="00722425">
      <w:rPr>
        <w:rFonts w:ascii="Georgia" w:hAnsi="Georgia"/>
        <w:noProof/>
      </w:rPr>
      <w:drawing>
        <wp:anchor distT="0" distB="0" distL="114300" distR="114300" simplePos="0" relativeHeight="251658240" behindDoc="1" locked="0" layoutInCell="1" allowOverlap="1" wp14:anchorId="592ADF32" wp14:editId="5CC16125">
          <wp:simplePos x="0" y="0"/>
          <wp:positionH relativeFrom="margin">
            <wp:align>center</wp:align>
          </wp:positionH>
          <wp:positionV relativeFrom="paragraph">
            <wp:posOffset>1905</wp:posOffset>
          </wp:positionV>
          <wp:extent cx="391795" cy="345440"/>
          <wp:effectExtent l="0" t="0" r="1905" b="0"/>
          <wp:wrapNone/>
          <wp:docPr id="1914842488"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075968" name="Bildobjekt 1307075968"/>
                  <pic:cNvPicPr/>
                </pic:nvPicPr>
                <pic:blipFill>
                  <a:blip r:embed="rId1">
                    <a:extLst>
                      <a:ext uri="{28A0092B-C50C-407E-A947-70E740481C1C}">
                        <a14:useLocalDpi xmlns:a14="http://schemas.microsoft.com/office/drawing/2010/main" val="0"/>
                      </a:ext>
                    </a:extLst>
                  </a:blip>
                  <a:stretch>
                    <a:fillRect/>
                  </a:stretch>
                </pic:blipFill>
                <pic:spPr>
                  <a:xfrm>
                    <a:off x="0" y="0"/>
                    <a:ext cx="391795" cy="345440"/>
                  </a:xfrm>
                  <a:prstGeom prst="rect">
                    <a:avLst/>
                  </a:prstGeom>
                </pic:spPr>
              </pic:pic>
            </a:graphicData>
          </a:graphic>
          <wp14:sizeRelH relativeFrom="page">
            <wp14:pctWidth>0</wp14:pctWidth>
          </wp14:sizeRelH>
          <wp14:sizeRelV relativeFrom="page">
            <wp14:pctHeight>0</wp14:pctHeight>
          </wp14:sizeRelV>
        </wp:anchor>
      </w:drawing>
    </w:r>
    <w:r w:rsidRPr="00722425">
      <w:rPr>
        <w:rFonts w:ascii="Georgia" w:hAnsi="Georgia"/>
      </w:rPr>
      <w:t>Vår kontakt</w:t>
    </w:r>
    <w:r w:rsidRPr="00722425">
      <w:rPr>
        <w:rFonts w:ascii="Georgia" w:hAnsi="Georgia"/>
      </w:rPr>
      <w:ptab w:relativeTo="margin" w:alignment="center" w:leader="none"/>
    </w:r>
    <w:r w:rsidRPr="00722425">
      <w:rPr>
        <w:rFonts w:ascii="Georgia" w:hAnsi="Georgia"/>
      </w:rPr>
      <w:ptab w:relativeTo="margin" w:alignment="right" w:leader="none"/>
    </w:r>
    <w:r w:rsidR="007E61E3" w:rsidRPr="00722425">
      <w:rPr>
        <w:rFonts w:ascii="Georgia" w:hAnsi="Georgia"/>
      </w:rPr>
      <w:t>Mall</w:t>
    </w:r>
  </w:p>
  <w:p w14:paraId="49E6105B" w14:textId="07139B60" w:rsidR="00287D89" w:rsidRPr="00722425" w:rsidRDefault="00E470AE" w:rsidP="00287D89">
    <w:pPr>
      <w:pStyle w:val="Header"/>
      <w:jc w:val="right"/>
      <w:rPr>
        <w:rFonts w:ascii="Arial" w:hAnsi="Arial" w:cs="Arial"/>
        <w:color w:val="1A1616" w:themeColor="background2" w:themeShade="1A"/>
        <w:sz w:val="20"/>
        <w:szCs w:val="18"/>
      </w:rPr>
    </w:pPr>
    <w:r w:rsidRPr="00722425">
      <w:rPr>
        <w:rFonts w:ascii="Arial" w:hAnsi="Arial" w:cs="Arial"/>
        <w:color w:val="1A1616" w:themeColor="background2" w:themeShade="1A"/>
        <w:sz w:val="20"/>
        <w:szCs w:val="18"/>
      </w:rPr>
      <w:t xml:space="preserve">Ulrika </w:t>
    </w:r>
    <w:proofErr w:type="spellStart"/>
    <w:r w:rsidRPr="00722425">
      <w:rPr>
        <w:rFonts w:ascii="Arial" w:hAnsi="Arial" w:cs="Arial"/>
        <w:color w:val="1A1616" w:themeColor="background2" w:themeShade="1A"/>
        <w:sz w:val="20"/>
        <w:szCs w:val="18"/>
      </w:rPr>
      <w:t>Dolietis</w:t>
    </w:r>
    <w:proofErr w:type="spellEnd"/>
    <w:r w:rsidRPr="00722425">
      <w:rPr>
        <w:rFonts w:ascii="Arial" w:hAnsi="Arial" w:cs="Arial"/>
        <w:color w:val="1A1616" w:themeColor="background2" w:themeShade="1A"/>
        <w:sz w:val="20"/>
        <w:szCs w:val="18"/>
      </w:rPr>
      <w:tab/>
    </w:r>
    <w:r w:rsidRPr="00722425">
      <w:rPr>
        <w:rFonts w:ascii="Arial" w:hAnsi="Arial" w:cs="Arial"/>
        <w:color w:val="1A1616" w:themeColor="background2" w:themeShade="1A"/>
        <w:sz w:val="20"/>
        <w:szCs w:val="18"/>
      </w:rPr>
      <w:tab/>
    </w:r>
    <w:r w:rsidR="006611EB" w:rsidRPr="00722425">
      <w:rPr>
        <w:rFonts w:ascii="Arial" w:hAnsi="Arial" w:cs="Arial"/>
        <w:color w:val="1A1616" w:themeColor="background2" w:themeShade="1A"/>
        <w:sz w:val="20"/>
        <w:szCs w:val="18"/>
      </w:rPr>
      <w:t xml:space="preserve">Startmöte </w:t>
    </w:r>
    <w:proofErr w:type="gramStart"/>
    <w:r w:rsidR="006611EB" w:rsidRPr="00722425">
      <w:rPr>
        <w:rFonts w:ascii="Arial" w:hAnsi="Arial" w:cs="Arial"/>
        <w:color w:val="1A1616" w:themeColor="background2" w:themeShade="1A"/>
        <w:sz w:val="20"/>
        <w:szCs w:val="18"/>
      </w:rPr>
      <w:t>arbetsmiljö projektering</w:t>
    </w:r>
    <w:proofErr w:type="gramEnd"/>
  </w:p>
  <w:p w14:paraId="1A0E40FD" w14:textId="739B5241" w:rsidR="00E470AE" w:rsidRPr="00722425" w:rsidRDefault="00287D89" w:rsidP="00287D89">
    <w:pPr>
      <w:pStyle w:val="Header"/>
      <w:jc w:val="right"/>
      <w:rPr>
        <w:rFonts w:ascii="Arial" w:hAnsi="Arial" w:cs="Arial"/>
        <w:color w:val="1A1616" w:themeColor="background2" w:themeShade="1A"/>
        <w:sz w:val="20"/>
        <w:szCs w:val="18"/>
      </w:rPr>
    </w:pPr>
    <w:r w:rsidRPr="00722425">
      <w:rPr>
        <w:rFonts w:ascii="Arial" w:hAnsi="Arial" w:cs="Arial"/>
        <w:color w:val="1A1616" w:themeColor="background2" w:themeShade="1A"/>
        <w:sz w:val="20"/>
        <w:szCs w:val="18"/>
      </w:rPr>
      <w:t>Håll Nollan</w:t>
    </w:r>
    <w:r w:rsidRPr="00722425">
      <w:rPr>
        <w:rFonts w:ascii="Arial" w:hAnsi="Arial" w:cs="Arial"/>
        <w:color w:val="1A1616" w:themeColor="background2" w:themeShade="1A"/>
        <w:sz w:val="20"/>
        <w:szCs w:val="18"/>
      </w:rPr>
      <w:tab/>
    </w:r>
    <w:r w:rsidRPr="00722425">
      <w:rPr>
        <w:rFonts w:ascii="Arial" w:hAnsi="Arial" w:cs="Arial"/>
        <w:color w:val="1A1616" w:themeColor="background2" w:themeShade="1A"/>
        <w:sz w:val="20"/>
        <w:szCs w:val="18"/>
      </w:rPr>
      <w:tab/>
    </w:r>
    <w:r w:rsidR="006611EB" w:rsidRPr="00722425">
      <w:rPr>
        <w:rFonts w:ascii="Arial" w:hAnsi="Arial" w:cs="Arial"/>
        <w:color w:val="1A1616" w:themeColor="background2" w:themeShade="1A"/>
        <w:sz w:val="20"/>
        <w:szCs w:val="18"/>
      </w:rPr>
      <w:t>Utfärdad: juni 2022</w:t>
    </w:r>
    <w:r w:rsidRPr="00722425">
      <w:rPr>
        <w:rFonts w:ascii="Arial" w:hAnsi="Arial" w:cs="Arial"/>
        <w:color w:val="1A1616" w:themeColor="background2" w:themeShade="1A"/>
        <w:sz w:val="20"/>
        <w:szCs w:val="18"/>
      </w:rPr>
      <w:br/>
      <w:t xml:space="preserve"> </w:t>
    </w:r>
    <w:r w:rsidR="00E470AE" w:rsidRPr="00722425">
      <w:rPr>
        <w:rFonts w:ascii="Arial" w:hAnsi="Arial" w:cs="Arial"/>
        <w:color w:val="1A1616" w:themeColor="background2" w:themeShade="1A"/>
        <w:sz w:val="20"/>
        <w:szCs w:val="18"/>
      </w:rPr>
      <w:tab/>
    </w:r>
    <w:r w:rsidR="00E470AE" w:rsidRPr="00722425">
      <w:rPr>
        <w:rFonts w:ascii="Arial" w:hAnsi="Arial" w:cs="Arial"/>
        <w:color w:val="1A1616" w:themeColor="background2" w:themeShade="1A"/>
        <w:sz w:val="20"/>
        <w:szCs w:val="18"/>
      </w:rPr>
      <w:tab/>
    </w:r>
    <w:r w:rsidR="006611EB" w:rsidRPr="00722425">
      <w:rPr>
        <w:rFonts w:ascii="Arial" w:hAnsi="Arial" w:cs="Arial"/>
        <w:color w:val="1A1616" w:themeColor="background2" w:themeShade="1A"/>
        <w:sz w:val="20"/>
        <w:szCs w:val="18"/>
      </w:rPr>
      <w:t xml:space="preserve">Uppdaterad: </w:t>
    </w:r>
    <w:r w:rsidR="00811C6E" w:rsidRPr="00722425">
      <w:rPr>
        <w:rFonts w:ascii="Arial" w:hAnsi="Arial" w:cs="Arial"/>
        <w:color w:val="1A1616" w:themeColor="background2" w:themeShade="1A"/>
        <w:sz w:val="20"/>
        <w:szCs w:val="18"/>
      </w:rPr>
      <w:t>mars</w:t>
    </w:r>
    <w:r w:rsidR="006611EB" w:rsidRPr="00722425">
      <w:rPr>
        <w:rFonts w:ascii="Arial" w:hAnsi="Arial" w:cs="Arial"/>
        <w:color w:val="1A1616" w:themeColor="background2" w:themeShade="1A"/>
        <w:sz w:val="20"/>
        <w:szCs w:val="18"/>
      </w:rPr>
      <w:t xml:space="preserve"> 2026</w:t>
    </w:r>
  </w:p>
  <w:p w14:paraId="2FDFD9CA" w14:textId="77777777" w:rsidR="00CF4518" w:rsidRDefault="00CF45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04D25"/>
    <w:multiLevelType w:val="multilevel"/>
    <w:tmpl w:val="5490904C"/>
    <w:lvl w:ilvl="0">
      <w:start w:val="1"/>
      <w:numFmt w:val="decimal"/>
      <w:pStyle w:val="NumreringRubrik1"/>
      <w:lvlText w:val="%1."/>
      <w:lvlJc w:val="left"/>
      <w:pPr>
        <w:ind w:left="420" w:hanging="420"/>
      </w:pPr>
      <w:rPr>
        <w:rFonts w:hint="default"/>
      </w:rPr>
    </w:lvl>
    <w:lvl w:ilvl="1">
      <w:start w:val="1"/>
      <w:numFmt w:val="decimal"/>
      <w:pStyle w:val="NumreringRubrik2"/>
      <w:lvlText w:val="%1.%2."/>
      <w:lvlJc w:val="left"/>
      <w:pPr>
        <w:ind w:left="720" w:hanging="720"/>
      </w:pPr>
      <w:rPr>
        <w:rFonts w:hint="default"/>
      </w:rPr>
    </w:lvl>
    <w:lvl w:ilvl="2">
      <w:start w:val="1"/>
      <w:numFmt w:val="decimal"/>
      <w:pStyle w:val="NumreringRubrik3"/>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1" w15:restartNumberingAfterBreak="0">
    <w:nsid w:val="16C77D9C"/>
    <w:multiLevelType w:val="hybridMultilevel"/>
    <w:tmpl w:val="093A7646"/>
    <w:lvl w:ilvl="0" w:tplc="C3D66516">
      <w:start w:val="1"/>
      <w:numFmt w:val="decimal"/>
      <w:lvlText w:val="%1."/>
      <w:lvlJc w:val="left"/>
      <w:pPr>
        <w:ind w:left="1080" w:hanging="72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17524AFA"/>
    <w:multiLevelType w:val="hybridMultilevel"/>
    <w:tmpl w:val="1BD28742"/>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1A1430C1"/>
    <w:multiLevelType w:val="hybridMultilevel"/>
    <w:tmpl w:val="1C3EBF78"/>
    <w:lvl w:ilvl="0" w:tplc="041D0001">
      <w:start w:val="1"/>
      <w:numFmt w:val="bullet"/>
      <w:lvlText w:val=""/>
      <w:lvlJc w:val="left"/>
      <w:pPr>
        <w:ind w:left="1777" w:hanging="360"/>
      </w:pPr>
      <w:rPr>
        <w:rFonts w:ascii="Symbol" w:hAnsi="Symbol" w:hint="default"/>
      </w:rPr>
    </w:lvl>
    <w:lvl w:ilvl="1" w:tplc="041D0003" w:tentative="1">
      <w:start w:val="1"/>
      <w:numFmt w:val="bullet"/>
      <w:lvlText w:val="o"/>
      <w:lvlJc w:val="left"/>
      <w:pPr>
        <w:ind w:left="2497" w:hanging="360"/>
      </w:pPr>
      <w:rPr>
        <w:rFonts w:ascii="Courier New" w:hAnsi="Courier New" w:cs="Courier New" w:hint="default"/>
      </w:rPr>
    </w:lvl>
    <w:lvl w:ilvl="2" w:tplc="041D0005" w:tentative="1">
      <w:start w:val="1"/>
      <w:numFmt w:val="bullet"/>
      <w:lvlText w:val=""/>
      <w:lvlJc w:val="left"/>
      <w:pPr>
        <w:ind w:left="3217" w:hanging="360"/>
      </w:pPr>
      <w:rPr>
        <w:rFonts w:ascii="Wingdings" w:hAnsi="Wingdings" w:hint="default"/>
      </w:rPr>
    </w:lvl>
    <w:lvl w:ilvl="3" w:tplc="041D0001" w:tentative="1">
      <w:start w:val="1"/>
      <w:numFmt w:val="bullet"/>
      <w:lvlText w:val=""/>
      <w:lvlJc w:val="left"/>
      <w:pPr>
        <w:ind w:left="3937" w:hanging="360"/>
      </w:pPr>
      <w:rPr>
        <w:rFonts w:ascii="Symbol" w:hAnsi="Symbol" w:hint="default"/>
      </w:rPr>
    </w:lvl>
    <w:lvl w:ilvl="4" w:tplc="041D0003" w:tentative="1">
      <w:start w:val="1"/>
      <w:numFmt w:val="bullet"/>
      <w:lvlText w:val="o"/>
      <w:lvlJc w:val="left"/>
      <w:pPr>
        <w:ind w:left="4657" w:hanging="360"/>
      </w:pPr>
      <w:rPr>
        <w:rFonts w:ascii="Courier New" w:hAnsi="Courier New" w:cs="Courier New" w:hint="default"/>
      </w:rPr>
    </w:lvl>
    <w:lvl w:ilvl="5" w:tplc="041D0005" w:tentative="1">
      <w:start w:val="1"/>
      <w:numFmt w:val="bullet"/>
      <w:lvlText w:val=""/>
      <w:lvlJc w:val="left"/>
      <w:pPr>
        <w:ind w:left="5377" w:hanging="360"/>
      </w:pPr>
      <w:rPr>
        <w:rFonts w:ascii="Wingdings" w:hAnsi="Wingdings" w:hint="default"/>
      </w:rPr>
    </w:lvl>
    <w:lvl w:ilvl="6" w:tplc="041D0001" w:tentative="1">
      <w:start w:val="1"/>
      <w:numFmt w:val="bullet"/>
      <w:lvlText w:val=""/>
      <w:lvlJc w:val="left"/>
      <w:pPr>
        <w:ind w:left="6097" w:hanging="360"/>
      </w:pPr>
      <w:rPr>
        <w:rFonts w:ascii="Symbol" w:hAnsi="Symbol" w:hint="default"/>
      </w:rPr>
    </w:lvl>
    <w:lvl w:ilvl="7" w:tplc="041D0003" w:tentative="1">
      <w:start w:val="1"/>
      <w:numFmt w:val="bullet"/>
      <w:lvlText w:val="o"/>
      <w:lvlJc w:val="left"/>
      <w:pPr>
        <w:ind w:left="6817" w:hanging="360"/>
      </w:pPr>
      <w:rPr>
        <w:rFonts w:ascii="Courier New" w:hAnsi="Courier New" w:cs="Courier New" w:hint="default"/>
      </w:rPr>
    </w:lvl>
    <w:lvl w:ilvl="8" w:tplc="041D0005" w:tentative="1">
      <w:start w:val="1"/>
      <w:numFmt w:val="bullet"/>
      <w:lvlText w:val=""/>
      <w:lvlJc w:val="left"/>
      <w:pPr>
        <w:ind w:left="7537" w:hanging="360"/>
      </w:pPr>
      <w:rPr>
        <w:rFonts w:ascii="Wingdings" w:hAnsi="Wingdings" w:hint="default"/>
      </w:rPr>
    </w:lvl>
  </w:abstractNum>
  <w:abstractNum w:abstractNumId="4" w15:restartNumberingAfterBreak="0">
    <w:nsid w:val="262A5EBF"/>
    <w:multiLevelType w:val="multilevel"/>
    <w:tmpl w:val="F66C3AAC"/>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5" w15:restartNumberingAfterBreak="0">
    <w:nsid w:val="35A1256B"/>
    <w:multiLevelType w:val="hybridMultilevel"/>
    <w:tmpl w:val="7432007C"/>
    <w:lvl w:ilvl="0" w:tplc="041D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392210EB"/>
    <w:multiLevelType w:val="hybridMultilevel"/>
    <w:tmpl w:val="7AE4DC9C"/>
    <w:lvl w:ilvl="0" w:tplc="041D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4F9307A5"/>
    <w:multiLevelType w:val="hybridMultilevel"/>
    <w:tmpl w:val="D8E09E8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512677E2"/>
    <w:multiLevelType w:val="hybridMultilevel"/>
    <w:tmpl w:val="CA0EF44E"/>
    <w:lvl w:ilvl="0" w:tplc="DB2A5EB0">
      <w:start w:val="1"/>
      <w:numFmt w:val="decimal"/>
      <w:lvlText w:val="%1."/>
      <w:lvlJc w:val="left"/>
      <w:pPr>
        <w:ind w:left="1080" w:hanging="72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 w15:restartNumberingAfterBreak="0">
    <w:nsid w:val="567F1BA0"/>
    <w:multiLevelType w:val="hybridMultilevel"/>
    <w:tmpl w:val="E084C21C"/>
    <w:lvl w:ilvl="0" w:tplc="375067EA">
      <w:start w:val="1"/>
      <w:numFmt w:val="decimal"/>
      <w:lvlText w:val="%1."/>
      <w:lvlJc w:val="left"/>
      <w:pPr>
        <w:ind w:left="1440" w:hanging="360"/>
      </w:pPr>
    </w:lvl>
    <w:lvl w:ilvl="1" w:tplc="F3ACA012">
      <w:start w:val="1"/>
      <w:numFmt w:val="decimal"/>
      <w:lvlText w:val="%2."/>
      <w:lvlJc w:val="left"/>
      <w:pPr>
        <w:ind w:left="1440" w:hanging="360"/>
      </w:pPr>
    </w:lvl>
    <w:lvl w:ilvl="2" w:tplc="409E41E2">
      <w:start w:val="1"/>
      <w:numFmt w:val="decimal"/>
      <w:lvlText w:val="%3."/>
      <w:lvlJc w:val="left"/>
      <w:pPr>
        <w:ind w:left="1440" w:hanging="360"/>
      </w:pPr>
    </w:lvl>
    <w:lvl w:ilvl="3" w:tplc="E4D2DCFA">
      <w:start w:val="1"/>
      <w:numFmt w:val="decimal"/>
      <w:lvlText w:val="%4."/>
      <w:lvlJc w:val="left"/>
      <w:pPr>
        <w:ind w:left="1440" w:hanging="360"/>
      </w:pPr>
    </w:lvl>
    <w:lvl w:ilvl="4" w:tplc="F2FA0D8C">
      <w:start w:val="1"/>
      <w:numFmt w:val="decimal"/>
      <w:lvlText w:val="%5."/>
      <w:lvlJc w:val="left"/>
      <w:pPr>
        <w:ind w:left="1440" w:hanging="360"/>
      </w:pPr>
    </w:lvl>
    <w:lvl w:ilvl="5" w:tplc="086213F6">
      <w:start w:val="1"/>
      <w:numFmt w:val="decimal"/>
      <w:lvlText w:val="%6."/>
      <w:lvlJc w:val="left"/>
      <w:pPr>
        <w:ind w:left="1440" w:hanging="360"/>
      </w:pPr>
    </w:lvl>
    <w:lvl w:ilvl="6" w:tplc="47B090F8">
      <w:start w:val="1"/>
      <w:numFmt w:val="decimal"/>
      <w:lvlText w:val="%7."/>
      <w:lvlJc w:val="left"/>
      <w:pPr>
        <w:ind w:left="1440" w:hanging="360"/>
      </w:pPr>
    </w:lvl>
    <w:lvl w:ilvl="7" w:tplc="26DE629A">
      <w:start w:val="1"/>
      <w:numFmt w:val="decimal"/>
      <w:lvlText w:val="%8."/>
      <w:lvlJc w:val="left"/>
      <w:pPr>
        <w:ind w:left="1440" w:hanging="360"/>
      </w:pPr>
    </w:lvl>
    <w:lvl w:ilvl="8" w:tplc="16DE8DEE">
      <w:start w:val="1"/>
      <w:numFmt w:val="decimal"/>
      <w:lvlText w:val="%9."/>
      <w:lvlJc w:val="left"/>
      <w:pPr>
        <w:ind w:left="1440" w:hanging="360"/>
      </w:pPr>
    </w:lvl>
  </w:abstractNum>
  <w:abstractNum w:abstractNumId="10" w15:restartNumberingAfterBreak="0">
    <w:nsid w:val="56BC2250"/>
    <w:multiLevelType w:val="hybridMultilevel"/>
    <w:tmpl w:val="934C3BD2"/>
    <w:lvl w:ilvl="0" w:tplc="3458942A">
      <w:start w:val="1"/>
      <w:numFmt w:val="decimal"/>
      <w:pStyle w:val="HNNumreradlista"/>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15:restartNumberingAfterBreak="0">
    <w:nsid w:val="59FF4FF1"/>
    <w:multiLevelType w:val="hybridMultilevel"/>
    <w:tmpl w:val="7110109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5C9E51F6"/>
    <w:multiLevelType w:val="multilevel"/>
    <w:tmpl w:val="CA0EF44E"/>
    <w:lvl w:ilvl="0">
      <w:start w:val="1"/>
      <w:numFmt w:val="decimal"/>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F602604"/>
    <w:multiLevelType w:val="hybridMultilevel"/>
    <w:tmpl w:val="80165F20"/>
    <w:lvl w:ilvl="0" w:tplc="ABD49366">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4" w15:restartNumberingAfterBreak="0">
    <w:nsid w:val="63870317"/>
    <w:multiLevelType w:val="multilevel"/>
    <w:tmpl w:val="CA0EF44E"/>
    <w:lvl w:ilvl="0">
      <w:start w:val="1"/>
      <w:numFmt w:val="decimal"/>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E2417E3"/>
    <w:multiLevelType w:val="hybridMultilevel"/>
    <w:tmpl w:val="4A9E131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74274FA5"/>
    <w:multiLevelType w:val="hybridMultilevel"/>
    <w:tmpl w:val="568EE3D2"/>
    <w:lvl w:ilvl="0" w:tplc="041D0005">
      <w:start w:val="1"/>
      <w:numFmt w:val="bullet"/>
      <w:lvlText w:val=""/>
      <w:lvlJc w:val="left"/>
      <w:pPr>
        <w:ind w:left="1440" w:hanging="360"/>
      </w:pPr>
      <w:rPr>
        <w:rFonts w:ascii="Wingdings" w:hAnsi="Wingdings" w:hint="default"/>
      </w:rPr>
    </w:lvl>
    <w:lvl w:ilvl="1" w:tplc="041D0003" w:tentative="1">
      <w:start w:val="1"/>
      <w:numFmt w:val="bullet"/>
      <w:lvlText w:val="o"/>
      <w:lvlJc w:val="left"/>
      <w:pPr>
        <w:ind w:left="2160" w:hanging="360"/>
      </w:pPr>
      <w:rPr>
        <w:rFonts w:ascii="Courier New" w:hAnsi="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7" w15:restartNumberingAfterBreak="0">
    <w:nsid w:val="7BF547B7"/>
    <w:multiLevelType w:val="hybridMultilevel"/>
    <w:tmpl w:val="F6F483FE"/>
    <w:lvl w:ilvl="0" w:tplc="041D0015">
      <w:start w:val="1"/>
      <w:numFmt w:val="upperLetter"/>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8" w15:restartNumberingAfterBreak="0">
    <w:nsid w:val="7F3F70E0"/>
    <w:multiLevelType w:val="hybridMultilevel"/>
    <w:tmpl w:val="CBD43046"/>
    <w:lvl w:ilvl="0" w:tplc="6A32885A">
      <w:start w:val="1"/>
      <w:numFmt w:val="bullet"/>
      <w:pStyle w:val="HNPunktlista"/>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698115619">
    <w:abstractNumId w:val="1"/>
  </w:num>
  <w:num w:numId="2" w16cid:durableId="1568145752">
    <w:abstractNumId w:val="6"/>
  </w:num>
  <w:num w:numId="3" w16cid:durableId="681665803">
    <w:abstractNumId w:val="3"/>
  </w:num>
  <w:num w:numId="4" w16cid:durableId="1208489778">
    <w:abstractNumId w:val="8"/>
  </w:num>
  <w:num w:numId="5" w16cid:durableId="265381657">
    <w:abstractNumId w:val="12"/>
  </w:num>
  <w:num w:numId="6" w16cid:durableId="1417437467">
    <w:abstractNumId w:val="14"/>
  </w:num>
  <w:num w:numId="7" w16cid:durableId="1770849037">
    <w:abstractNumId w:val="10"/>
  </w:num>
  <w:num w:numId="8" w16cid:durableId="1433430251">
    <w:abstractNumId w:val="13"/>
  </w:num>
  <w:num w:numId="9" w16cid:durableId="1285893525">
    <w:abstractNumId w:val="16"/>
  </w:num>
  <w:num w:numId="10" w16cid:durableId="1900895953">
    <w:abstractNumId w:val="5"/>
  </w:num>
  <w:num w:numId="11" w16cid:durableId="90973685">
    <w:abstractNumId w:val="15"/>
  </w:num>
  <w:num w:numId="12" w16cid:durableId="28724631">
    <w:abstractNumId w:val="7"/>
  </w:num>
  <w:num w:numId="13" w16cid:durableId="883717230">
    <w:abstractNumId w:val="18"/>
  </w:num>
  <w:num w:numId="14" w16cid:durableId="589435201">
    <w:abstractNumId w:val="4"/>
  </w:num>
  <w:num w:numId="15" w16cid:durableId="2116173549">
    <w:abstractNumId w:val="11"/>
  </w:num>
  <w:num w:numId="16" w16cid:durableId="200090497">
    <w:abstractNumId w:val="0"/>
  </w:num>
  <w:num w:numId="17" w16cid:durableId="1593929034">
    <w:abstractNumId w:val="17"/>
  </w:num>
  <w:num w:numId="18" w16cid:durableId="1200706088">
    <w:abstractNumId w:val="2"/>
  </w:num>
  <w:num w:numId="19" w16cid:durableId="72078927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stylePaneFormatFilter w:val="5026" w:allStyles="0" w:customStyles="1" w:latentStyles="1" w:stylesInUse="0" w:headingStyles="1" w:numberingStyles="0" w:tableStyles="0" w:directFormattingOnRuns="0" w:directFormattingOnParagraphs="0" w:directFormattingOnNumbering="0" w:directFormattingOnTables="0" w:clearFormatting="1" w:top3HeadingStyles="0" w:visibleStyles="1" w:alternateStyleNames="0"/>
  <w:trackRevisions/>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61EA"/>
    <w:rsid w:val="0001192F"/>
    <w:rsid w:val="00014E38"/>
    <w:rsid w:val="000772F5"/>
    <w:rsid w:val="000A2794"/>
    <w:rsid w:val="000B2EDA"/>
    <w:rsid w:val="000C278F"/>
    <w:rsid w:val="000D46E3"/>
    <w:rsid w:val="00125ECE"/>
    <w:rsid w:val="00133DF1"/>
    <w:rsid w:val="0014169F"/>
    <w:rsid w:val="001824DB"/>
    <w:rsid w:val="00183452"/>
    <w:rsid w:val="00190990"/>
    <w:rsid w:val="001966BB"/>
    <w:rsid w:val="001A3083"/>
    <w:rsid w:val="001A60A5"/>
    <w:rsid w:val="001B2356"/>
    <w:rsid w:val="001C196B"/>
    <w:rsid w:val="001C5DF7"/>
    <w:rsid w:val="001D3245"/>
    <w:rsid w:val="001D7ECF"/>
    <w:rsid w:val="001F1637"/>
    <w:rsid w:val="00205614"/>
    <w:rsid w:val="00206289"/>
    <w:rsid w:val="00206D12"/>
    <w:rsid w:val="00214FBF"/>
    <w:rsid w:val="00217BDB"/>
    <w:rsid w:val="00224B81"/>
    <w:rsid w:val="002334F4"/>
    <w:rsid w:val="0024777E"/>
    <w:rsid w:val="002537BB"/>
    <w:rsid w:val="00255D9E"/>
    <w:rsid w:val="002573C3"/>
    <w:rsid w:val="00261206"/>
    <w:rsid w:val="00272DDE"/>
    <w:rsid w:val="00282648"/>
    <w:rsid w:val="00287D89"/>
    <w:rsid w:val="002978B6"/>
    <w:rsid w:val="00297B12"/>
    <w:rsid w:val="002A262D"/>
    <w:rsid w:val="002A5321"/>
    <w:rsid w:val="002A612F"/>
    <w:rsid w:val="002B0BEB"/>
    <w:rsid w:val="002B3AF6"/>
    <w:rsid w:val="002C34DB"/>
    <w:rsid w:val="002E0FEE"/>
    <w:rsid w:val="002E67F5"/>
    <w:rsid w:val="002F0322"/>
    <w:rsid w:val="003379D5"/>
    <w:rsid w:val="00340325"/>
    <w:rsid w:val="00354D4D"/>
    <w:rsid w:val="00363224"/>
    <w:rsid w:val="0036488C"/>
    <w:rsid w:val="00365D39"/>
    <w:rsid w:val="0038352B"/>
    <w:rsid w:val="00393401"/>
    <w:rsid w:val="003C5317"/>
    <w:rsid w:val="003E7B35"/>
    <w:rsid w:val="003F1B5E"/>
    <w:rsid w:val="003F2020"/>
    <w:rsid w:val="0040098F"/>
    <w:rsid w:val="004012E8"/>
    <w:rsid w:val="004044E7"/>
    <w:rsid w:val="00416343"/>
    <w:rsid w:val="004166A2"/>
    <w:rsid w:val="00422650"/>
    <w:rsid w:val="00450006"/>
    <w:rsid w:val="00456B0D"/>
    <w:rsid w:val="00457487"/>
    <w:rsid w:val="00461970"/>
    <w:rsid w:val="0046273F"/>
    <w:rsid w:val="00462DA2"/>
    <w:rsid w:val="0046472E"/>
    <w:rsid w:val="00464F4E"/>
    <w:rsid w:val="0048401D"/>
    <w:rsid w:val="004863E7"/>
    <w:rsid w:val="004A29EF"/>
    <w:rsid w:val="004A2DED"/>
    <w:rsid w:val="004B13EA"/>
    <w:rsid w:val="004C77FE"/>
    <w:rsid w:val="004D2960"/>
    <w:rsid w:val="004D4948"/>
    <w:rsid w:val="004E462B"/>
    <w:rsid w:val="004F6322"/>
    <w:rsid w:val="00504E25"/>
    <w:rsid w:val="005179C2"/>
    <w:rsid w:val="00531445"/>
    <w:rsid w:val="005344E1"/>
    <w:rsid w:val="00535AD7"/>
    <w:rsid w:val="00535DD3"/>
    <w:rsid w:val="005E7AE8"/>
    <w:rsid w:val="005F2E6B"/>
    <w:rsid w:val="005F2F78"/>
    <w:rsid w:val="00603B39"/>
    <w:rsid w:val="0061165A"/>
    <w:rsid w:val="006308CF"/>
    <w:rsid w:val="00634817"/>
    <w:rsid w:val="00634E8C"/>
    <w:rsid w:val="006416E7"/>
    <w:rsid w:val="00643CFF"/>
    <w:rsid w:val="0065138E"/>
    <w:rsid w:val="006611EB"/>
    <w:rsid w:val="0066341B"/>
    <w:rsid w:val="006803E1"/>
    <w:rsid w:val="00682B00"/>
    <w:rsid w:val="00695DAB"/>
    <w:rsid w:val="00696D6E"/>
    <w:rsid w:val="006B6FE0"/>
    <w:rsid w:val="006C6B2C"/>
    <w:rsid w:val="006E53D6"/>
    <w:rsid w:val="006E6485"/>
    <w:rsid w:val="007109E6"/>
    <w:rsid w:val="0072060F"/>
    <w:rsid w:val="00722425"/>
    <w:rsid w:val="00732954"/>
    <w:rsid w:val="00744814"/>
    <w:rsid w:val="00747483"/>
    <w:rsid w:val="00750281"/>
    <w:rsid w:val="0075495A"/>
    <w:rsid w:val="00774EC5"/>
    <w:rsid w:val="007816D1"/>
    <w:rsid w:val="00783563"/>
    <w:rsid w:val="00790B42"/>
    <w:rsid w:val="007A7D48"/>
    <w:rsid w:val="007B3140"/>
    <w:rsid w:val="007C2E2F"/>
    <w:rsid w:val="007C44D6"/>
    <w:rsid w:val="007D2EA7"/>
    <w:rsid w:val="007D71A2"/>
    <w:rsid w:val="007E58DB"/>
    <w:rsid w:val="007E61E3"/>
    <w:rsid w:val="00800756"/>
    <w:rsid w:val="00811C6E"/>
    <w:rsid w:val="00812430"/>
    <w:rsid w:val="00821933"/>
    <w:rsid w:val="00834098"/>
    <w:rsid w:val="00852DD7"/>
    <w:rsid w:val="008548C9"/>
    <w:rsid w:val="0087343D"/>
    <w:rsid w:val="00880E89"/>
    <w:rsid w:val="00893579"/>
    <w:rsid w:val="008D3DD8"/>
    <w:rsid w:val="008E2EEC"/>
    <w:rsid w:val="008F0FBF"/>
    <w:rsid w:val="009157B5"/>
    <w:rsid w:val="00934FDE"/>
    <w:rsid w:val="00941CFC"/>
    <w:rsid w:val="00943BC5"/>
    <w:rsid w:val="00955B0A"/>
    <w:rsid w:val="00995A1C"/>
    <w:rsid w:val="009A3E24"/>
    <w:rsid w:val="009B36C8"/>
    <w:rsid w:val="009C0286"/>
    <w:rsid w:val="009E2BB5"/>
    <w:rsid w:val="009F0FA3"/>
    <w:rsid w:val="009F616A"/>
    <w:rsid w:val="00A146E2"/>
    <w:rsid w:val="00A14D24"/>
    <w:rsid w:val="00A165EC"/>
    <w:rsid w:val="00A41740"/>
    <w:rsid w:val="00A63777"/>
    <w:rsid w:val="00A95FE0"/>
    <w:rsid w:val="00A96928"/>
    <w:rsid w:val="00AB398F"/>
    <w:rsid w:val="00AC04B2"/>
    <w:rsid w:val="00AC79EA"/>
    <w:rsid w:val="00AD75C0"/>
    <w:rsid w:val="00AF3EFE"/>
    <w:rsid w:val="00B0221C"/>
    <w:rsid w:val="00B06C89"/>
    <w:rsid w:val="00B20973"/>
    <w:rsid w:val="00B244C5"/>
    <w:rsid w:val="00B36017"/>
    <w:rsid w:val="00B72C9D"/>
    <w:rsid w:val="00B82B6F"/>
    <w:rsid w:val="00BC117E"/>
    <w:rsid w:val="00BC7C1A"/>
    <w:rsid w:val="00BE1205"/>
    <w:rsid w:val="00BE293A"/>
    <w:rsid w:val="00C15270"/>
    <w:rsid w:val="00C20EBD"/>
    <w:rsid w:val="00C32D39"/>
    <w:rsid w:val="00C34045"/>
    <w:rsid w:val="00C558AF"/>
    <w:rsid w:val="00C56004"/>
    <w:rsid w:val="00C70034"/>
    <w:rsid w:val="00C9168F"/>
    <w:rsid w:val="00CA32C5"/>
    <w:rsid w:val="00CB6BA8"/>
    <w:rsid w:val="00CC244F"/>
    <w:rsid w:val="00CC459D"/>
    <w:rsid w:val="00CD01F7"/>
    <w:rsid w:val="00CE0912"/>
    <w:rsid w:val="00CE5928"/>
    <w:rsid w:val="00CE7A8E"/>
    <w:rsid w:val="00CF314B"/>
    <w:rsid w:val="00CF4518"/>
    <w:rsid w:val="00CF6488"/>
    <w:rsid w:val="00D025F0"/>
    <w:rsid w:val="00D11F6D"/>
    <w:rsid w:val="00D20BC2"/>
    <w:rsid w:val="00D22551"/>
    <w:rsid w:val="00D461EA"/>
    <w:rsid w:val="00D6110D"/>
    <w:rsid w:val="00D96E2C"/>
    <w:rsid w:val="00DA350E"/>
    <w:rsid w:val="00DA7A6F"/>
    <w:rsid w:val="00DB6AA8"/>
    <w:rsid w:val="00DD5B59"/>
    <w:rsid w:val="00DE207A"/>
    <w:rsid w:val="00DE497E"/>
    <w:rsid w:val="00E02E36"/>
    <w:rsid w:val="00E07793"/>
    <w:rsid w:val="00E11891"/>
    <w:rsid w:val="00E15ACC"/>
    <w:rsid w:val="00E245B3"/>
    <w:rsid w:val="00E470AE"/>
    <w:rsid w:val="00E622D9"/>
    <w:rsid w:val="00E6238D"/>
    <w:rsid w:val="00E6380D"/>
    <w:rsid w:val="00E63CBA"/>
    <w:rsid w:val="00E71EE0"/>
    <w:rsid w:val="00E76982"/>
    <w:rsid w:val="00E82F08"/>
    <w:rsid w:val="00E87BF4"/>
    <w:rsid w:val="00E96A3F"/>
    <w:rsid w:val="00EE4A00"/>
    <w:rsid w:val="00EE5BB5"/>
    <w:rsid w:val="00EF0FC0"/>
    <w:rsid w:val="00EF3575"/>
    <w:rsid w:val="00F6352B"/>
    <w:rsid w:val="00F729F5"/>
    <w:rsid w:val="00F977F7"/>
    <w:rsid w:val="00FC0A29"/>
    <w:rsid w:val="00FC6E92"/>
    <w:rsid w:val="00FD182A"/>
    <w:rsid w:val="5D56578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F214C6"/>
  <w15:chartTrackingRefBased/>
  <w15:docId w15:val="{A641293F-BA92-4426-8560-92252FFAA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Figtree" w:eastAsiaTheme="minorHAnsi" w:hAnsi="Figtree" w:cs="Times New Roman (CS-brödtext)"/>
        <w:color w:val="4C4C4C"/>
        <w:kern w:val="2"/>
        <w:sz w:val="24"/>
        <w:szCs w:val="24"/>
        <w:lang w:val="sv-SE" w:eastAsia="en-US" w:bidi="ar-SA"/>
        <w14:ligatures w14:val="standardContextual"/>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uiPriority w:val="9"/>
    <w:rsid w:val="00812430"/>
    <w:pPr>
      <w:keepNext/>
      <w:keepLines/>
      <w:spacing w:before="240"/>
      <w:outlineLvl w:val="0"/>
    </w:pPr>
    <w:rPr>
      <w:rFonts w:asciiTheme="majorHAnsi" w:eastAsiaTheme="majorEastAsia" w:hAnsiTheme="majorHAnsi" w:cstheme="majorBidi"/>
      <w:color w:val="245E63" w:themeColor="accent1" w:themeShade="BF"/>
      <w:sz w:val="32"/>
      <w:szCs w:val="32"/>
    </w:rPr>
  </w:style>
  <w:style w:type="paragraph" w:styleId="Heading2">
    <w:name w:val="heading 2"/>
    <w:basedOn w:val="Normal"/>
    <w:next w:val="Normal"/>
    <w:link w:val="Heading2Char"/>
    <w:uiPriority w:val="9"/>
    <w:semiHidden/>
    <w:unhideWhenUsed/>
    <w:rsid w:val="00812430"/>
    <w:pPr>
      <w:keepNext/>
      <w:keepLines/>
      <w:spacing w:before="40"/>
      <w:outlineLvl w:val="1"/>
    </w:pPr>
    <w:rPr>
      <w:rFonts w:asciiTheme="majorHAnsi" w:eastAsiaTheme="majorEastAsia" w:hAnsiTheme="majorHAnsi" w:cstheme="majorBidi"/>
      <w:color w:val="245E63" w:themeColor="accent1" w:themeShade="BF"/>
      <w:sz w:val="26"/>
      <w:szCs w:val="26"/>
    </w:rPr>
  </w:style>
  <w:style w:type="paragraph" w:styleId="Heading3">
    <w:name w:val="heading 3"/>
    <w:aliases w:val="Bakgrundsrubriker"/>
    <w:basedOn w:val="Normal"/>
    <w:next w:val="Normal"/>
    <w:link w:val="Heading3Char"/>
    <w:uiPriority w:val="9"/>
    <w:unhideWhenUsed/>
    <w:rsid w:val="00812430"/>
    <w:pPr>
      <w:keepNext/>
      <w:keepLines/>
      <w:spacing w:before="40"/>
      <w:outlineLvl w:val="2"/>
    </w:pPr>
    <w:rPr>
      <w:rFonts w:asciiTheme="majorHAnsi" w:eastAsiaTheme="majorEastAsia" w:hAnsiTheme="majorHAnsi" w:cstheme="majorBidi"/>
      <w:color w:val="183F42" w:themeColor="accent1" w:themeShade="7F"/>
    </w:rPr>
  </w:style>
  <w:style w:type="paragraph" w:styleId="Heading4">
    <w:name w:val="heading 4"/>
    <w:basedOn w:val="Normal"/>
    <w:next w:val="Normal"/>
    <w:link w:val="Heading4Char"/>
    <w:uiPriority w:val="9"/>
    <w:semiHidden/>
    <w:unhideWhenUsed/>
    <w:rsid w:val="00535AD7"/>
    <w:pPr>
      <w:keepNext/>
      <w:keepLines/>
      <w:spacing w:before="40"/>
      <w:outlineLvl w:val="3"/>
    </w:pPr>
    <w:rPr>
      <w:rFonts w:asciiTheme="majorHAnsi" w:eastAsiaTheme="majorEastAsia" w:hAnsiTheme="majorHAnsi" w:cstheme="majorBidi"/>
      <w:i/>
      <w:iCs/>
      <w:color w:val="245E63" w:themeColor="accent1" w:themeShade="BF"/>
    </w:rPr>
  </w:style>
  <w:style w:type="paragraph" w:styleId="Heading9">
    <w:name w:val="heading 9"/>
    <w:basedOn w:val="Normal"/>
    <w:next w:val="Normal"/>
    <w:link w:val="Heading9Char"/>
    <w:uiPriority w:val="9"/>
    <w:semiHidden/>
    <w:unhideWhenUsed/>
    <w:qFormat/>
    <w:rsid w:val="00FC6E92"/>
    <w:pPr>
      <w:keepNext/>
      <w:keepLines/>
      <w:spacing w:before="40"/>
      <w:outlineLvl w:val="8"/>
    </w:pPr>
    <w:rPr>
      <w:rFonts w:asciiTheme="majorHAnsi" w:eastAsiaTheme="majorEastAsia" w:hAnsiTheme="majorHAnsi" w:cstheme="majorBidi"/>
      <w:i/>
      <w:iCs/>
      <w:color w:val="198A9C"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NBrdtext">
    <w:name w:val="HN Brödtext"/>
    <w:basedOn w:val="Normal"/>
    <w:autoRedefine/>
    <w:qFormat/>
    <w:rsid w:val="00287D89"/>
    <w:pPr>
      <w:spacing w:line="276" w:lineRule="auto"/>
    </w:pPr>
    <w:rPr>
      <w:color w:val="1A1616" w:themeColor="background2" w:themeShade="1A"/>
      <w:sz w:val="20"/>
    </w:rPr>
  </w:style>
  <w:style w:type="paragraph" w:customStyle="1" w:styleId="HNRubrik1">
    <w:name w:val="HN Rubrik 1"/>
    <w:basedOn w:val="Heading1"/>
    <w:next w:val="HNBrdtext"/>
    <w:qFormat/>
    <w:rsid w:val="007109E6"/>
    <w:pPr>
      <w:spacing w:line="360" w:lineRule="auto"/>
    </w:pPr>
    <w:rPr>
      <w:rFonts w:ascii="Larken ExtraBold" w:hAnsi="Larken ExtraBold" w:cs="Times New Roman (CS-brödtext)"/>
      <w:b/>
      <w:color w:val="115E6B"/>
      <w:sz w:val="36"/>
    </w:rPr>
  </w:style>
  <w:style w:type="character" w:customStyle="1" w:styleId="Heading1Char">
    <w:name w:val="Heading 1 Char"/>
    <w:basedOn w:val="DefaultParagraphFont"/>
    <w:link w:val="Heading1"/>
    <w:uiPriority w:val="9"/>
    <w:rsid w:val="00812430"/>
    <w:rPr>
      <w:rFonts w:asciiTheme="majorHAnsi" w:eastAsiaTheme="majorEastAsia" w:hAnsiTheme="majorHAnsi" w:cstheme="majorBidi"/>
      <w:color w:val="245E63" w:themeColor="accent1" w:themeShade="BF"/>
      <w:sz w:val="32"/>
      <w:szCs w:val="32"/>
    </w:rPr>
  </w:style>
  <w:style w:type="paragraph" w:customStyle="1" w:styleId="HNRubrik2">
    <w:name w:val="HN Rubrik 2"/>
    <w:basedOn w:val="Heading2"/>
    <w:next w:val="Normal"/>
    <w:qFormat/>
    <w:rsid w:val="005F2F78"/>
    <w:pPr>
      <w:spacing w:line="360" w:lineRule="auto"/>
    </w:pPr>
    <w:rPr>
      <w:rFonts w:ascii="Larken ExtraBold" w:hAnsi="Larken ExtraBold"/>
      <w:color w:val="115E6B"/>
      <w:sz w:val="32"/>
    </w:rPr>
  </w:style>
  <w:style w:type="character" w:customStyle="1" w:styleId="Heading2Char">
    <w:name w:val="Heading 2 Char"/>
    <w:basedOn w:val="DefaultParagraphFont"/>
    <w:link w:val="Heading2"/>
    <w:uiPriority w:val="9"/>
    <w:semiHidden/>
    <w:rsid w:val="00812430"/>
    <w:rPr>
      <w:rFonts w:asciiTheme="majorHAnsi" w:eastAsiaTheme="majorEastAsia" w:hAnsiTheme="majorHAnsi" w:cstheme="majorBidi"/>
      <w:color w:val="245E63" w:themeColor="accent1" w:themeShade="BF"/>
      <w:sz w:val="26"/>
      <w:szCs w:val="26"/>
    </w:rPr>
  </w:style>
  <w:style w:type="paragraph" w:customStyle="1" w:styleId="HNRubrik3">
    <w:name w:val="HN Rubrik 3"/>
    <w:basedOn w:val="Heading3"/>
    <w:next w:val="HNBrdtext"/>
    <w:qFormat/>
    <w:rsid w:val="00133DF1"/>
    <w:pPr>
      <w:spacing w:after="120"/>
    </w:pPr>
    <w:rPr>
      <w:rFonts w:ascii="Figtree" w:hAnsi="Figtree"/>
      <w:b/>
      <w:color w:val="4C4C4C"/>
      <w:sz w:val="28"/>
    </w:rPr>
  </w:style>
  <w:style w:type="character" w:customStyle="1" w:styleId="Heading3Char">
    <w:name w:val="Heading 3 Char"/>
    <w:aliases w:val="Bakgrundsrubriker Char"/>
    <w:basedOn w:val="DefaultParagraphFont"/>
    <w:link w:val="Heading3"/>
    <w:uiPriority w:val="9"/>
    <w:rsid w:val="00812430"/>
    <w:rPr>
      <w:rFonts w:asciiTheme="majorHAnsi" w:eastAsiaTheme="majorEastAsia" w:hAnsiTheme="majorHAnsi" w:cstheme="majorBidi"/>
      <w:color w:val="183F42" w:themeColor="accent1" w:themeShade="7F"/>
    </w:rPr>
  </w:style>
  <w:style w:type="character" w:customStyle="1" w:styleId="Heading4Char">
    <w:name w:val="Heading 4 Char"/>
    <w:basedOn w:val="DefaultParagraphFont"/>
    <w:link w:val="Heading4"/>
    <w:uiPriority w:val="9"/>
    <w:semiHidden/>
    <w:rsid w:val="00535AD7"/>
    <w:rPr>
      <w:rFonts w:asciiTheme="majorHAnsi" w:eastAsiaTheme="majorEastAsia" w:hAnsiTheme="majorHAnsi" w:cstheme="majorBidi"/>
      <w:i/>
      <w:iCs/>
      <w:color w:val="245E63" w:themeColor="accent1" w:themeShade="BF"/>
    </w:rPr>
  </w:style>
  <w:style w:type="paragraph" w:styleId="ListParagraph">
    <w:name w:val="List Paragraph"/>
    <w:basedOn w:val="Normal"/>
    <w:uiPriority w:val="34"/>
    <w:rsid w:val="003379D5"/>
    <w:pPr>
      <w:ind w:left="720"/>
      <w:contextualSpacing/>
    </w:pPr>
  </w:style>
  <w:style w:type="paragraph" w:styleId="Header">
    <w:name w:val="header"/>
    <w:basedOn w:val="Normal"/>
    <w:link w:val="HeaderChar"/>
    <w:uiPriority w:val="99"/>
    <w:unhideWhenUsed/>
    <w:rsid w:val="004C77FE"/>
    <w:pPr>
      <w:tabs>
        <w:tab w:val="center" w:pos="4536"/>
        <w:tab w:val="right" w:pos="9072"/>
      </w:tabs>
    </w:pPr>
  </w:style>
  <w:style w:type="character" w:customStyle="1" w:styleId="HeaderChar">
    <w:name w:val="Header Char"/>
    <w:basedOn w:val="DefaultParagraphFont"/>
    <w:link w:val="Header"/>
    <w:uiPriority w:val="99"/>
    <w:rsid w:val="004C77FE"/>
  </w:style>
  <w:style w:type="paragraph" w:styleId="Footer">
    <w:name w:val="footer"/>
    <w:basedOn w:val="Normal"/>
    <w:link w:val="FooterChar"/>
    <w:uiPriority w:val="99"/>
    <w:unhideWhenUsed/>
    <w:rsid w:val="004C77FE"/>
    <w:pPr>
      <w:tabs>
        <w:tab w:val="center" w:pos="4536"/>
        <w:tab w:val="right" w:pos="9072"/>
      </w:tabs>
    </w:pPr>
  </w:style>
  <w:style w:type="character" w:customStyle="1" w:styleId="FooterChar">
    <w:name w:val="Footer Char"/>
    <w:basedOn w:val="DefaultParagraphFont"/>
    <w:link w:val="Footer"/>
    <w:uiPriority w:val="99"/>
    <w:rsid w:val="004C77FE"/>
  </w:style>
  <w:style w:type="paragraph" w:styleId="TOCHeading">
    <w:name w:val="TOC Heading"/>
    <w:basedOn w:val="Heading1"/>
    <w:next w:val="Normal"/>
    <w:uiPriority w:val="39"/>
    <w:unhideWhenUsed/>
    <w:qFormat/>
    <w:rsid w:val="00457487"/>
    <w:pPr>
      <w:spacing w:before="480" w:line="276" w:lineRule="auto"/>
      <w:outlineLvl w:val="9"/>
    </w:pPr>
    <w:rPr>
      <w:b/>
      <w:bCs/>
      <w:kern w:val="0"/>
      <w:sz w:val="28"/>
      <w:szCs w:val="28"/>
      <w:lang w:eastAsia="sv-SE"/>
      <w14:ligatures w14:val="none"/>
    </w:rPr>
  </w:style>
  <w:style w:type="paragraph" w:styleId="TOC1">
    <w:name w:val="toc 1"/>
    <w:basedOn w:val="Normal"/>
    <w:next w:val="Normal"/>
    <w:autoRedefine/>
    <w:uiPriority w:val="39"/>
    <w:unhideWhenUsed/>
    <w:rsid w:val="00457487"/>
    <w:pPr>
      <w:spacing w:before="240" w:after="120"/>
    </w:pPr>
    <w:rPr>
      <w:rFonts w:asciiTheme="minorHAnsi" w:hAnsiTheme="minorHAnsi"/>
      <w:b/>
      <w:bCs/>
      <w:sz w:val="20"/>
      <w:szCs w:val="20"/>
    </w:rPr>
  </w:style>
  <w:style w:type="paragraph" w:styleId="TOC2">
    <w:name w:val="toc 2"/>
    <w:basedOn w:val="Normal"/>
    <w:next w:val="Normal"/>
    <w:autoRedefine/>
    <w:uiPriority w:val="39"/>
    <w:unhideWhenUsed/>
    <w:rsid w:val="00457487"/>
    <w:pPr>
      <w:spacing w:before="120"/>
      <w:ind w:left="240"/>
    </w:pPr>
    <w:rPr>
      <w:rFonts w:asciiTheme="minorHAnsi" w:hAnsiTheme="minorHAnsi"/>
      <w:i/>
      <w:iCs/>
      <w:sz w:val="20"/>
      <w:szCs w:val="20"/>
    </w:rPr>
  </w:style>
  <w:style w:type="paragraph" w:styleId="TOC3">
    <w:name w:val="toc 3"/>
    <w:basedOn w:val="Normal"/>
    <w:next w:val="Normal"/>
    <w:autoRedefine/>
    <w:uiPriority w:val="39"/>
    <w:unhideWhenUsed/>
    <w:rsid w:val="00457487"/>
    <w:pPr>
      <w:ind w:left="480"/>
    </w:pPr>
    <w:rPr>
      <w:rFonts w:asciiTheme="minorHAnsi" w:hAnsiTheme="minorHAnsi"/>
      <w:sz w:val="20"/>
      <w:szCs w:val="20"/>
    </w:rPr>
  </w:style>
  <w:style w:type="character" w:styleId="Hyperlink">
    <w:name w:val="Hyperlink"/>
    <w:basedOn w:val="DefaultParagraphFont"/>
    <w:uiPriority w:val="99"/>
    <w:unhideWhenUsed/>
    <w:rsid w:val="00457487"/>
    <w:rPr>
      <w:color w:val="B8DA5E" w:themeColor="hyperlink"/>
      <w:u w:val="single"/>
    </w:rPr>
  </w:style>
  <w:style w:type="paragraph" w:styleId="TOC4">
    <w:name w:val="toc 4"/>
    <w:basedOn w:val="Normal"/>
    <w:next w:val="Normal"/>
    <w:autoRedefine/>
    <w:uiPriority w:val="39"/>
    <w:semiHidden/>
    <w:unhideWhenUsed/>
    <w:rsid w:val="00457487"/>
    <w:pPr>
      <w:ind w:left="720"/>
    </w:pPr>
    <w:rPr>
      <w:rFonts w:asciiTheme="minorHAnsi" w:hAnsiTheme="minorHAnsi"/>
      <w:sz w:val="20"/>
      <w:szCs w:val="20"/>
    </w:rPr>
  </w:style>
  <w:style w:type="paragraph" w:styleId="TOC5">
    <w:name w:val="toc 5"/>
    <w:basedOn w:val="Normal"/>
    <w:next w:val="Normal"/>
    <w:autoRedefine/>
    <w:uiPriority w:val="39"/>
    <w:semiHidden/>
    <w:unhideWhenUsed/>
    <w:rsid w:val="00457487"/>
    <w:pPr>
      <w:ind w:left="960"/>
    </w:pPr>
    <w:rPr>
      <w:rFonts w:asciiTheme="minorHAnsi" w:hAnsiTheme="minorHAnsi"/>
      <w:sz w:val="20"/>
      <w:szCs w:val="20"/>
    </w:rPr>
  </w:style>
  <w:style w:type="paragraph" w:styleId="TOC6">
    <w:name w:val="toc 6"/>
    <w:basedOn w:val="Normal"/>
    <w:next w:val="Normal"/>
    <w:autoRedefine/>
    <w:uiPriority w:val="39"/>
    <w:semiHidden/>
    <w:unhideWhenUsed/>
    <w:rsid w:val="00457487"/>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457487"/>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457487"/>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457487"/>
    <w:pPr>
      <w:ind w:left="1920"/>
    </w:pPr>
    <w:rPr>
      <w:rFonts w:asciiTheme="minorHAnsi" w:hAnsiTheme="minorHAnsi"/>
      <w:sz w:val="20"/>
      <w:szCs w:val="20"/>
    </w:rPr>
  </w:style>
  <w:style w:type="paragraph" w:customStyle="1" w:styleId="HNRubirk4">
    <w:name w:val="HN Rubirk 4"/>
    <w:basedOn w:val="Heading4"/>
    <w:next w:val="Normal"/>
    <w:qFormat/>
    <w:rsid w:val="00133DF1"/>
    <w:pPr>
      <w:spacing w:after="120"/>
    </w:pPr>
    <w:rPr>
      <w:rFonts w:ascii="Figtree" w:hAnsi="Figtree"/>
      <w:b/>
      <w:i w:val="0"/>
      <w:color w:val="4C4C4C"/>
    </w:rPr>
  </w:style>
  <w:style w:type="paragraph" w:customStyle="1" w:styleId="HNKursiv">
    <w:name w:val="HN Kursiv"/>
    <w:basedOn w:val="HNBrdtext"/>
    <w:next w:val="HNBrdtext"/>
    <w:qFormat/>
    <w:rsid w:val="001A60A5"/>
    <w:rPr>
      <w:i/>
      <w:iCs/>
    </w:rPr>
  </w:style>
  <w:style w:type="paragraph" w:customStyle="1" w:styleId="HNNumreradlista">
    <w:name w:val="HN Numrerad lista"/>
    <w:basedOn w:val="HNBrdtext"/>
    <w:qFormat/>
    <w:rsid w:val="00CE7A8E"/>
    <w:pPr>
      <w:numPr>
        <w:numId w:val="7"/>
      </w:numPr>
    </w:pPr>
  </w:style>
  <w:style w:type="paragraph" w:customStyle="1" w:styleId="HNPunktlista">
    <w:name w:val="HN Punktlista"/>
    <w:basedOn w:val="Normal"/>
    <w:qFormat/>
    <w:rsid w:val="00224B81"/>
    <w:pPr>
      <w:numPr>
        <w:numId w:val="13"/>
      </w:numPr>
    </w:pPr>
    <w:rPr>
      <w:sz w:val="20"/>
    </w:rPr>
  </w:style>
  <w:style w:type="paragraph" w:customStyle="1" w:styleId="HNUnderstuken">
    <w:name w:val="HN Understuken"/>
    <w:basedOn w:val="HNBrdtext"/>
    <w:next w:val="HNBrdtext"/>
    <w:qFormat/>
    <w:rsid w:val="00224B81"/>
    <w:rPr>
      <w:b/>
      <w:bCs/>
      <w:u w:val="single"/>
    </w:rPr>
  </w:style>
  <w:style w:type="paragraph" w:customStyle="1" w:styleId="verskriftsidhuvud">
    <w:name w:val="Överskrift sidhuvud"/>
    <w:basedOn w:val="Header"/>
    <w:rsid w:val="00E470AE"/>
    <w:rPr>
      <w:rFonts w:ascii="Larken ExtraBold" w:hAnsi="Larken ExtraBold" w:cstheme="minorBidi"/>
      <w:b/>
      <w:bCs/>
      <w:color w:val="115E6B"/>
      <w:sz w:val="22"/>
    </w:rPr>
  </w:style>
  <w:style w:type="character" w:customStyle="1" w:styleId="Heading9Char">
    <w:name w:val="Heading 9 Char"/>
    <w:basedOn w:val="DefaultParagraphFont"/>
    <w:link w:val="Heading9"/>
    <w:uiPriority w:val="9"/>
    <w:semiHidden/>
    <w:rsid w:val="00FC6E92"/>
    <w:rPr>
      <w:rFonts w:asciiTheme="majorHAnsi" w:eastAsiaTheme="majorEastAsia" w:hAnsiTheme="majorHAnsi" w:cstheme="majorBidi"/>
      <w:i/>
      <w:iCs/>
      <w:color w:val="198A9C" w:themeColor="text1" w:themeTint="D8"/>
      <w:sz w:val="21"/>
      <w:szCs w:val="21"/>
    </w:rPr>
  </w:style>
  <w:style w:type="paragraph" w:customStyle="1" w:styleId="RubrikStor">
    <w:name w:val="Rubrik Stor"/>
    <w:basedOn w:val="HNRubrik1"/>
    <w:qFormat/>
    <w:rsid w:val="004B13EA"/>
    <w:pPr>
      <w:ind w:left="1080"/>
    </w:pPr>
  </w:style>
  <w:style w:type="paragraph" w:styleId="Title">
    <w:name w:val="Title"/>
    <w:basedOn w:val="Heading1"/>
    <w:next w:val="Normal"/>
    <w:link w:val="TitleChar"/>
    <w:uiPriority w:val="10"/>
    <w:qFormat/>
    <w:rsid w:val="004B13EA"/>
    <w:pPr>
      <w:spacing w:before="0" w:after="120"/>
    </w:pPr>
    <w:rPr>
      <w:rFonts w:ascii="Larken ExtraBold" w:hAnsi="Larken ExtraBold"/>
      <w:b/>
      <w:color w:val="115E6B"/>
      <w:sz w:val="44"/>
      <w:szCs w:val="44"/>
    </w:rPr>
  </w:style>
  <w:style w:type="character" w:customStyle="1" w:styleId="TitleChar">
    <w:name w:val="Title Char"/>
    <w:basedOn w:val="DefaultParagraphFont"/>
    <w:link w:val="Title"/>
    <w:uiPriority w:val="10"/>
    <w:rsid w:val="004B13EA"/>
    <w:rPr>
      <w:rFonts w:ascii="Larken ExtraBold" w:eastAsiaTheme="majorEastAsia" w:hAnsi="Larken ExtraBold" w:cstheme="majorBidi"/>
      <w:b/>
      <w:color w:val="115E6B"/>
      <w:sz w:val="44"/>
      <w:szCs w:val="44"/>
    </w:rPr>
  </w:style>
  <w:style w:type="paragraph" w:customStyle="1" w:styleId="NumreringRubrik1">
    <w:name w:val="Numrering Rubrik 1"/>
    <w:basedOn w:val="HNRubrik1"/>
    <w:rsid w:val="00E6380D"/>
    <w:pPr>
      <w:numPr>
        <w:numId w:val="16"/>
      </w:numPr>
    </w:pPr>
    <w:rPr>
      <w:b w:val="0"/>
      <w:bCs/>
    </w:rPr>
  </w:style>
  <w:style w:type="paragraph" w:customStyle="1" w:styleId="NumreringRubrik2">
    <w:name w:val="Numrering Rubrik 2"/>
    <w:basedOn w:val="HNRubrik2"/>
    <w:rsid w:val="00E6380D"/>
    <w:pPr>
      <w:numPr>
        <w:ilvl w:val="1"/>
        <w:numId w:val="16"/>
      </w:numPr>
    </w:pPr>
  </w:style>
  <w:style w:type="paragraph" w:customStyle="1" w:styleId="NumreringRubrik3">
    <w:name w:val="Numrering Rubrik 3"/>
    <w:basedOn w:val="HNRubrik3"/>
    <w:rsid w:val="00E6380D"/>
    <w:pPr>
      <w:numPr>
        <w:ilvl w:val="2"/>
        <w:numId w:val="16"/>
      </w:numPr>
      <w:spacing w:line="259" w:lineRule="auto"/>
    </w:pPr>
  </w:style>
  <w:style w:type="table" w:styleId="ListTable3-Accent2">
    <w:name w:val="List Table 3 Accent 2"/>
    <w:basedOn w:val="TableNormal"/>
    <w:uiPriority w:val="48"/>
    <w:rsid w:val="00190990"/>
    <w:tblPr>
      <w:tblStyleRowBandSize w:val="1"/>
      <w:tblStyleColBandSize w:val="1"/>
      <w:tblBorders>
        <w:top w:val="single" w:sz="4" w:space="0" w:color="00416D" w:themeColor="accent2"/>
        <w:left w:val="single" w:sz="4" w:space="0" w:color="00416D" w:themeColor="accent2"/>
        <w:bottom w:val="single" w:sz="4" w:space="0" w:color="00416D" w:themeColor="accent2"/>
        <w:right w:val="single" w:sz="4" w:space="0" w:color="00416D" w:themeColor="accent2"/>
      </w:tblBorders>
    </w:tblPr>
    <w:tblStylePr w:type="firstRow">
      <w:rPr>
        <w:b/>
        <w:bCs/>
        <w:color w:val="FFFFFF" w:themeColor="background1"/>
      </w:rPr>
      <w:tblPr/>
      <w:tcPr>
        <w:shd w:val="clear" w:color="auto" w:fill="00416D" w:themeFill="accent2"/>
      </w:tcPr>
    </w:tblStylePr>
    <w:tblStylePr w:type="lastRow">
      <w:rPr>
        <w:b/>
        <w:bCs/>
      </w:rPr>
      <w:tblPr/>
      <w:tcPr>
        <w:tcBorders>
          <w:top w:val="double" w:sz="4" w:space="0" w:color="00416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16D" w:themeColor="accent2"/>
          <w:right w:val="single" w:sz="4" w:space="0" w:color="00416D" w:themeColor="accent2"/>
        </w:tcBorders>
      </w:tcPr>
    </w:tblStylePr>
    <w:tblStylePr w:type="band1Horz">
      <w:tblPr/>
      <w:tcPr>
        <w:tcBorders>
          <w:top w:val="single" w:sz="4" w:space="0" w:color="00416D" w:themeColor="accent2"/>
          <w:bottom w:val="single" w:sz="4" w:space="0" w:color="00416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16D" w:themeColor="accent2"/>
          <w:left w:val="nil"/>
        </w:tcBorders>
      </w:tcPr>
    </w:tblStylePr>
    <w:tblStylePr w:type="swCell">
      <w:tblPr/>
      <w:tcPr>
        <w:tcBorders>
          <w:top w:val="double" w:sz="4" w:space="0" w:color="00416D" w:themeColor="accent2"/>
          <w:right w:val="nil"/>
        </w:tcBorders>
      </w:tcPr>
    </w:tblStylePr>
  </w:style>
  <w:style w:type="paragraph" w:customStyle="1" w:styleId="Bodycopy">
    <w:name w:val="Body copy"/>
    <w:basedOn w:val="Normal"/>
    <w:link w:val="BodycopyZnak"/>
    <w:qFormat/>
    <w:rsid w:val="00190990"/>
    <w:pPr>
      <w:spacing w:line="288" w:lineRule="auto"/>
    </w:pPr>
    <w:rPr>
      <w:rFonts w:ascii="Arial" w:hAnsi="Arial" w:cstheme="minorBidi"/>
      <w:color w:val="000000"/>
      <w:kern w:val="0"/>
      <w:sz w:val="20"/>
      <w:szCs w:val="22"/>
      <w14:ligatures w14:val="none"/>
    </w:rPr>
  </w:style>
  <w:style w:type="character" w:customStyle="1" w:styleId="BodycopyZnak">
    <w:name w:val="Body copy Znak"/>
    <w:basedOn w:val="DefaultParagraphFont"/>
    <w:link w:val="Bodycopy"/>
    <w:rsid w:val="00190990"/>
    <w:rPr>
      <w:rFonts w:ascii="Arial" w:hAnsi="Arial" w:cstheme="minorBidi"/>
      <w:color w:val="000000"/>
      <w:kern w:val="0"/>
      <w:sz w:val="20"/>
      <w:szCs w:val="22"/>
      <w14:ligatures w14:val="none"/>
    </w:rPr>
  </w:style>
  <w:style w:type="character" w:styleId="Strong">
    <w:name w:val="Strong"/>
    <w:basedOn w:val="DefaultParagraphFont"/>
    <w:uiPriority w:val="22"/>
    <w:rsid w:val="00287D89"/>
    <w:rPr>
      <w:b/>
      <w:bCs/>
    </w:rPr>
  </w:style>
  <w:style w:type="character" w:styleId="IntenseEmphasis">
    <w:name w:val="Intense Emphasis"/>
    <w:basedOn w:val="DefaultParagraphFont"/>
    <w:uiPriority w:val="21"/>
    <w:rsid w:val="00287D89"/>
    <w:rPr>
      <w:i/>
      <w:iCs/>
      <w:color w:val="307F85" w:themeColor="accent1"/>
    </w:rPr>
  </w:style>
  <w:style w:type="table" w:styleId="TableGrid">
    <w:name w:val="Table Grid"/>
    <w:aliases w:val="Tables"/>
    <w:basedOn w:val="TableNormal"/>
    <w:uiPriority w:val="59"/>
    <w:rsid w:val="00D461EA"/>
    <w:rPr>
      <w:rFonts w:asciiTheme="minorHAnsi" w:hAnsiTheme="minorHAnsi" w:cstheme="minorBidi"/>
      <w:color w:val="auto"/>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56004"/>
  </w:style>
  <w:style w:type="character" w:styleId="CommentReference">
    <w:name w:val="annotation reference"/>
    <w:basedOn w:val="DefaultParagraphFont"/>
    <w:uiPriority w:val="99"/>
    <w:semiHidden/>
    <w:unhideWhenUsed/>
    <w:rsid w:val="001A3083"/>
    <w:rPr>
      <w:sz w:val="16"/>
      <w:szCs w:val="16"/>
    </w:rPr>
  </w:style>
  <w:style w:type="paragraph" w:styleId="CommentText">
    <w:name w:val="annotation text"/>
    <w:basedOn w:val="Normal"/>
    <w:link w:val="CommentTextChar"/>
    <w:uiPriority w:val="99"/>
    <w:unhideWhenUsed/>
    <w:rsid w:val="001A3083"/>
    <w:rPr>
      <w:sz w:val="20"/>
      <w:szCs w:val="20"/>
    </w:rPr>
  </w:style>
  <w:style w:type="character" w:customStyle="1" w:styleId="CommentTextChar">
    <w:name w:val="Comment Text Char"/>
    <w:basedOn w:val="DefaultParagraphFont"/>
    <w:link w:val="CommentText"/>
    <w:uiPriority w:val="99"/>
    <w:rsid w:val="001A3083"/>
    <w:rPr>
      <w:sz w:val="20"/>
      <w:szCs w:val="20"/>
    </w:rPr>
  </w:style>
  <w:style w:type="paragraph" w:styleId="CommentSubject">
    <w:name w:val="annotation subject"/>
    <w:basedOn w:val="CommentText"/>
    <w:next w:val="CommentText"/>
    <w:link w:val="CommentSubjectChar"/>
    <w:uiPriority w:val="99"/>
    <w:semiHidden/>
    <w:unhideWhenUsed/>
    <w:rsid w:val="001A3083"/>
    <w:rPr>
      <w:b/>
      <w:bCs/>
    </w:rPr>
  </w:style>
  <w:style w:type="character" w:customStyle="1" w:styleId="CommentSubjectChar">
    <w:name w:val="Comment Subject Char"/>
    <w:basedOn w:val="CommentTextChar"/>
    <w:link w:val="CommentSubject"/>
    <w:uiPriority w:val="99"/>
    <w:semiHidden/>
    <w:rsid w:val="001A308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Håll Nollan">
  <a:themeElements>
    <a:clrScheme name="Håll Nollan">
      <a:dk1>
        <a:srgbClr val="115E6A"/>
      </a:dk1>
      <a:lt1>
        <a:srgbClr val="FFFFFF"/>
      </a:lt1>
      <a:dk2>
        <a:srgbClr val="115E6B"/>
      </a:dk2>
      <a:lt2>
        <a:srgbClr val="F3F1F1"/>
      </a:lt2>
      <a:accent1>
        <a:srgbClr val="307F85"/>
      </a:accent1>
      <a:accent2>
        <a:srgbClr val="00416D"/>
      </a:accent2>
      <a:accent3>
        <a:srgbClr val="B8DA5E"/>
      </a:accent3>
      <a:accent4>
        <a:srgbClr val="92004D"/>
      </a:accent4>
      <a:accent5>
        <a:srgbClr val="599E9D"/>
      </a:accent5>
      <a:accent6>
        <a:srgbClr val="5E7C9B"/>
      </a:accent6>
      <a:hlink>
        <a:srgbClr val="B8DA5E"/>
      </a:hlink>
      <a:folHlink>
        <a:srgbClr val="B8DB5E"/>
      </a:folHlink>
    </a:clrScheme>
    <a:fontScheme name="Garamond">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tem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Håll Nollan" id="{256C7C2A-B37F-F34A-95F4-E23B8E963C3C}" vid="{2FD53EA4-C8FC-0A4A-9FD0-08855F1E5E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E0F7AB1B83EF7458CA14240A739CF9B" ma:contentTypeVersion="19" ma:contentTypeDescription="Create a new document." ma:contentTypeScope="" ma:versionID="92c5b3620918087cd9ddb2dbfaaac636">
  <xsd:schema xmlns:xsd="http://www.w3.org/2001/XMLSchema" xmlns:xs="http://www.w3.org/2001/XMLSchema" xmlns:p="http://schemas.microsoft.com/office/2006/metadata/properties" xmlns:ns2="3ff0c0a1-1da5-454c-bde6-1eb9921eb313" xmlns:ns3="430d8474-45c2-4f23-bf46-3e25fc32e737" targetNamespace="http://schemas.microsoft.com/office/2006/metadata/properties" ma:root="true" ma:fieldsID="4213760bc7ee3e562d850ec405fa3aa8" ns2:_="" ns3:_="">
    <xsd:import namespace="3ff0c0a1-1da5-454c-bde6-1eb9921eb313"/>
    <xsd:import namespace="430d8474-45c2-4f23-bf46-3e25fc32e73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f0c0a1-1da5-454c-bde6-1eb9921eb3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1a0697f-eeca-465e-81c1-fe6332cbecb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0d8474-45c2-4f23-bf46-3e25fc32e737"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7dca1f4f-91fe-4586-b570-1f97637e4645}" ma:internalName="TaxCatchAll" ma:showField="CatchAllData" ma:web="430d8474-45c2-4f23-bf46-3e25fc32e737">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430d8474-45c2-4f23-bf46-3e25fc32e737" xsi:nil="true"/>
    <lcf76f155ced4ddcb4097134ff3c332f xmlns="3ff0c0a1-1da5-454c-bde6-1eb9921eb313">
      <Terms xmlns="http://schemas.microsoft.com/office/infopath/2007/PartnerControls"/>
    </lcf76f155ced4ddcb4097134ff3c332f>
    <MediaLengthInSeconds xmlns="3ff0c0a1-1da5-454c-bde6-1eb9921eb313" xsi:nil="true"/>
  </documentManagement>
</p:properties>
</file>

<file path=customXml/itemProps1.xml><?xml version="1.0" encoding="utf-8"?>
<ds:datastoreItem xmlns:ds="http://schemas.openxmlformats.org/officeDocument/2006/customXml" ds:itemID="{380D517A-F97B-4560-B590-1E95A84D7A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f0c0a1-1da5-454c-bde6-1eb9921eb313"/>
    <ds:schemaRef ds:uri="430d8474-45c2-4f23-bf46-3e25fc32e7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C48632-56E9-48AD-87E0-8A9EF996F61E}">
  <ds:schemaRefs>
    <ds:schemaRef ds:uri="http://schemas.microsoft.com/sharepoint/v3/contenttype/forms"/>
  </ds:schemaRefs>
</ds:datastoreItem>
</file>

<file path=customXml/itemProps3.xml><?xml version="1.0" encoding="utf-8"?>
<ds:datastoreItem xmlns:ds="http://schemas.openxmlformats.org/officeDocument/2006/customXml" ds:itemID="{EFDA3DC1-DD6F-7D44-B85D-805F23FC5699}">
  <ds:schemaRefs>
    <ds:schemaRef ds:uri="http://schemas.openxmlformats.org/officeDocument/2006/bibliography"/>
  </ds:schemaRefs>
</ds:datastoreItem>
</file>

<file path=customXml/itemProps4.xml><?xml version="1.0" encoding="utf-8"?>
<ds:datastoreItem xmlns:ds="http://schemas.openxmlformats.org/officeDocument/2006/customXml" ds:itemID="{F44897F2-E2A0-46D6-B361-0E9FC21DDBE0}">
  <ds:schemaRefs>
    <ds:schemaRef ds:uri="http://schemas.microsoft.com/office/2006/metadata/properties"/>
    <ds:schemaRef ds:uri="http://schemas.microsoft.com/office/infopath/2007/PartnerControls"/>
    <ds:schemaRef ds:uri="430d8474-45c2-4f23-bf46-3e25fc32e737"/>
    <ds:schemaRef ds:uri="3ff0c0a1-1da5-454c-bde6-1eb9921eb313"/>
  </ds:schemaRefs>
</ds:datastoreItem>
</file>

<file path=docProps/app.xml><?xml version="1.0" encoding="utf-8"?>
<Properties xmlns="http://schemas.openxmlformats.org/officeDocument/2006/extended-properties" xmlns:vt="http://schemas.openxmlformats.org/officeDocument/2006/docPropsVTypes">
  <Template>Normal.dotm</Template>
  <TotalTime>450</TotalTime>
  <Pages>1</Pages>
  <Words>442</Words>
  <Characters>2525</Characters>
  <Application>Microsoft Office Word</Application>
  <DocSecurity>4</DocSecurity>
  <Lines>21</Lines>
  <Paragraphs>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Miranda Risvall</dc:creator>
  <cp:keywords/>
  <dc:description/>
  <cp:lastModifiedBy>Sara Petterson</cp:lastModifiedBy>
  <cp:revision>96</cp:revision>
  <dcterms:created xsi:type="dcterms:W3CDTF">2025-11-25T19:22:00Z</dcterms:created>
  <dcterms:modified xsi:type="dcterms:W3CDTF">2026-03-24T10:20:00Z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TriggerFlowInfo">
    <vt:lpwstr/>
  </property>
  <property fmtid="{D5CDD505-2E9C-101B-9397-08002B2CF9AE}" pid="8" name="xd_Signature">
    <vt:bool>false</vt:bool>
  </property>
  <property fmtid="{D5CDD505-2E9C-101B-9397-08002B2CF9AE}" pid="9" name="ContentTypeId">
    <vt:lpwstr>0x010100EE0F7AB1B83EF7458CA14240A739CF9B</vt:lpwstr>
  </property>
  <property fmtid="{D5CDD505-2E9C-101B-9397-08002B2CF9AE}" pid="10" name="_dlc_DocIdItemGuid">
    <vt:lpwstr>db6f9615-8cee-4213-b1b2-841765a2530f</vt:lpwstr>
  </property>
</Properties>
</file>