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6857E478" w14:textId="22303837" w:rsidR="00672771" w:rsidRPr="008F6E3E" w:rsidRDefault="00672771" w:rsidP="00672771">
      <w:pPr>
        <w:pStyle w:val="HNRubrik1"/>
        <w:rPr>
          <w:rFonts w:ascii="Georgia" w:hAnsi="Georgia"/>
        </w:rPr>
      </w:pPr>
      <w:bookmarkStart w:id="0" w:name="_Toc150169359"/>
      <w:r w:rsidRPr="008F6E3E">
        <w:rPr>
          <w:rFonts w:ascii="Georgia" w:hAnsi="Georgia"/>
        </w:rPr>
        <w:t>Arbetsmiljöfrågor i tidiga skeden</w:t>
      </w:r>
      <w:bookmarkEnd w:id="0"/>
    </w:p>
    <w:tbl>
      <w:tblPr>
        <w:tblStyle w:val="Tabellrutnt"/>
        <w:tblW w:w="9351" w:type="dxa"/>
        <w:tblLook w:val="04A0" w:firstRow="1" w:lastRow="0" w:firstColumn="1" w:lastColumn="0" w:noHBand="0" w:noVBand="1"/>
      </w:tblPr>
      <w:tblGrid>
        <w:gridCol w:w="3114"/>
        <w:gridCol w:w="2551"/>
        <w:gridCol w:w="736"/>
        <w:gridCol w:w="2241"/>
        <w:gridCol w:w="709"/>
      </w:tblGrid>
      <w:tr w:rsidR="00F47A1A" w:rsidRPr="000C3408" w14:paraId="1DD3FFCB" w14:textId="77777777" w:rsidTr="00B735E8">
        <w:tc>
          <w:tcPr>
            <w:tcW w:w="3114" w:type="dxa"/>
          </w:tcPr>
          <w:p w14:paraId="4BD703A9" w14:textId="77777777" w:rsidR="00F47A1A" w:rsidRPr="000C3408" w:rsidRDefault="00F47A1A" w:rsidP="00B735E8">
            <w:pPr>
              <w:rPr>
                <w:rFonts w:ascii="Arial" w:hAnsi="Arial" w:cs="Arial"/>
                <w:b/>
                <w:bCs/>
              </w:rPr>
            </w:pPr>
            <w:r w:rsidRPr="000C3408">
              <w:rPr>
                <w:rFonts w:ascii="Arial" w:hAnsi="Arial" w:cs="Arial"/>
                <w:b/>
                <w:bCs/>
              </w:rPr>
              <w:t>PROJEKTNAMN</w:t>
            </w:r>
          </w:p>
        </w:tc>
        <w:tc>
          <w:tcPr>
            <w:tcW w:w="2551" w:type="dxa"/>
          </w:tcPr>
          <w:p w14:paraId="12B45279" w14:textId="77777777" w:rsidR="00F47A1A" w:rsidRPr="000C3408" w:rsidRDefault="00F47A1A" w:rsidP="00B735E8">
            <w:pPr>
              <w:rPr>
                <w:rFonts w:ascii="Arial" w:hAnsi="Arial" w:cs="Arial"/>
                <w:b/>
                <w:bCs/>
              </w:rPr>
            </w:pPr>
            <w:r w:rsidRPr="000C3408">
              <w:rPr>
                <w:rFonts w:ascii="Arial" w:hAnsi="Arial" w:cs="Arial"/>
                <w:b/>
                <w:bCs/>
              </w:rPr>
              <w:t>NYBYGGNATION</w:t>
            </w:r>
          </w:p>
        </w:tc>
        <w:tc>
          <w:tcPr>
            <w:tcW w:w="736" w:type="dxa"/>
          </w:tcPr>
          <w:p w14:paraId="2ACCAAE6" w14:textId="77777777" w:rsidR="00F47A1A" w:rsidRPr="000C3408" w:rsidRDefault="00F47A1A" w:rsidP="00B735E8">
            <w:pPr>
              <w:jc w:val="center"/>
              <w:rPr>
                <w:rFonts w:ascii="Arial" w:hAnsi="Arial" w:cs="Arial"/>
                <w:b/>
                <w:bCs/>
              </w:rPr>
            </w:pPr>
            <w:r w:rsidRPr="000C3408">
              <w:rPr>
                <w:rFonts w:ascii="Arial" w:hAnsi="Arial" w:cs="Arial"/>
              </w:rPr>
              <w:t>[    ]</w:t>
            </w:r>
          </w:p>
        </w:tc>
        <w:tc>
          <w:tcPr>
            <w:tcW w:w="2241" w:type="dxa"/>
          </w:tcPr>
          <w:p w14:paraId="08C50337" w14:textId="77777777" w:rsidR="00F47A1A" w:rsidRPr="000C3408" w:rsidRDefault="00F47A1A" w:rsidP="00B735E8">
            <w:pPr>
              <w:rPr>
                <w:rFonts w:ascii="Arial" w:hAnsi="Arial" w:cs="Arial"/>
                <w:b/>
                <w:bCs/>
              </w:rPr>
            </w:pPr>
            <w:r w:rsidRPr="000C3408">
              <w:rPr>
                <w:rFonts w:ascii="Arial" w:hAnsi="Arial" w:cs="Arial"/>
                <w:b/>
                <w:bCs/>
              </w:rPr>
              <w:t>OMBYGGNATION</w:t>
            </w:r>
          </w:p>
        </w:tc>
        <w:tc>
          <w:tcPr>
            <w:tcW w:w="709" w:type="dxa"/>
          </w:tcPr>
          <w:p w14:paraId="0918F74D" w14:textId="77777777" w:rsidR="00F47A1A" w:rsidRPr="000C3408" w:rsidRDefault="00F47A1A" w:rsidP="00B735E8">
            <w:pPr>
              <w:jc w:val="center"/>
              <w:rPr>
                <w:rFonts w:ascii="Arial" w:hAnsi="Arial" w:cs="Arial"/>
                <w:b/>
                <w:bCs/>
              </w:rPr>
            </w:pPr>
            <w:r w:rsidRPr="000C3408">
              <w:rPr>
                <w:rFonts w:ascii="Arial" w:hAnsi="Arial" w:cs="Arial"/>
              </w:rPr>
              <w:t>[    ]</w:t>
            </w:r>
          </w:p>
        </w:tc>
      </w:tr>
      <w:tr w:rsidR="00F47A1A" w:rsidRPr="000C3408" w14:paraId="736AA1B7" w14:textId="77777777" w:rsidTr="00B735E8">
        <w:tc>
          <w:tcPr>
            <w:tcW w:w="9351" w:type="dxa"/>
            <w:gridSpan w:val="5"/>
          </w:tcPr>
          <w:p w14:paraId="6908D8C6" w14:textId="77777777" w:rsidR="00F47A1A" w:rsidRPr="000C3408" w:rsidRDefault="00F47A1A" w:rsidP="00B735E8">
            <w:pPr>
              <w:rPr>
                <w:rFonts w:ascii="Arial" w:hAnsi="Arial" w:cs="Arial"/>
              </w:rPr>
            </w:pPr>
          </w:p>
          <w:p w14:paraId="13710F74" w14:textId="77777777" w:rsidR="00F47A1A" w:rsidRPr="000C3408" w:rsidRDefault="00F47A1A" w:rsidP="00B735E8">
            <w:pPr>
              <w:rPr>
                <w:rFonts w:ascii="Arial" w:hAnsi="Arial" w:cs="Arial"/>
              </w:rPr>
            </w:pPr>
          </w:p>
        </w:tc>
      </w:tr>
      <w:tr w:rsidR="00F47A1A" w:rsidRPr="000C3408" w14:paraId="04C5A833" w14:textId="77777777" w:rsidTr="00B735E8">
        <w:tc>
          <w:tcPr>
            <w:tcW w:w="3114" w:type="dxa"/>
          </w:tcPr>
          <w:p w14:paraId="5CCADBBF" w14:textId="77777777" w:rsidR="00F47A1A" w:rsidRPr="000C3408" w:rsidRDefault="00F47A1A" w:rsidP="00B735E8">
            <w:pPr>
              <w:rPr>
                <w:rFonts w:ascii="Arial" w:hAnsi="Arial" w:cs="Arial"/>
                <w:b/>
                <w:bCs/>
              </w:rPr>
            </w:pPr>
            <w:r w:rsidRPr="000C3408">
              <w:rPr>
                <w:rFonts w:ascii="Arial" w:hAnsi="Arial" w:cs="Arial"/>
                <w:b/>
                <w:bCs/>
              </w:rPr>
              <w:t>ANSVARIG (NAMN &amp; ROLL)</w:t>
            </w:r>
          </w:p>
        </w:tc>
        <w:tc>
          <w:tcPr>
            <w:tcW w:w="3287" w:type="dxa"/>
            <w:gridSpan w:val="2"/>
          </w:tcPr>
          <w:p w14:paraId="6D5D0860" w14:textId="77777777" w:rsidR="00F47A1A" w:rsidRPr="000C3408" w:rsidRDefault="00F47A1A" w:rsidP="00B735E8">
            <w:pPr>
              <w:rPr>
                <w:rFonts w:ascii="Arial" w:hAnsi="Arial" w:cs="Arial"/>
                <w:b/>
                <w:bCs/>
              </w:rPr>
            </w:pPr>
            <w:r w:rsidRPr="000C3408">
              <w:rPr>
                <w:rFonts w:ascii="Arial" w:hAnsi="Arial" w:cs="Arial"/>
                <w:b/>
                <w:bCs/>
              </w:rPr>
              <w:t>DELTAGARE VID ANALYS (NAMN &amp; ROLL)</w:t>
            </w:r>
          </w:p>
        </w:tc>
        <w:tc>
          <w:tcPr>
            <w:tcW w:w="2950" w:type="dxa"/>
            <w:gridSpan w:val="2"/>
          </w:tcPr>
          <w:p w14:paraId="25172A7C" w14:textId="77777777" w:rsidR="00F47A1A" w:rsidRPr="000C3408" w:rsidRDefault="00F47A1A" w:rsidP="00B735E8">
            <w:pPr>
              <w:rPr>
                <w:rFonts w:ascii="Arial" w:hAnsi="Arial" w:cs="Arial"/>
                <w:b/>
                <w:bCs/>
              </w:rPr>
            </w:pPr>
            <w:r w:rsidRPr="000C3408">
              <w:rPr>
                <w:rFonts w:ascii="Arial" w:hAnsi="Arial" w:cs="Arial"/>
                <w:b/>
                <w:bCs/>
              </w:rPr>
              <w:t>DATUM</w:t>
            </w:r>
          </w:p>
        </w:tc>
      </w:tr>
      <w:tr w:rsidR="00F47A1A" w:rsidRPr="000C3408" w14:paraId="053B1A04" w14:textId="77777777" w:rsidTr="00B735E8">
        <w:tc>
          <w:tcPr>
            <w:tcW w:w="3114" w:type="dxa"/>
          </w:tcPr>
          <w:p w14:paraId="2DD25524" w14:textId="77777777" w:rsidR="00F47A1A" w:rsidRPr="000C3408" w:rsidRDefault="00F47A1A" w:rsidP="00B735E8">
            <w:pPr>
              <w:rPr>
                <w:rFonts w:ascii="Arial" w:hAnsi="Arial" w:cs="Arial"/>
              </w:rPr>
            </w:pPr>
          </w:p>
        </w:tc>
        <w:tc>
          <w:tcPr>
            <w:tcW w:w="3287" w:type="dxa"/>
            <w:gridSpan w:val="2"/>
          </w:tcPr>
          <w:p w14:paraId="79190AC9" w14:textId="77777777" w:rsidR="00F47A1A" w:rsidRPr="000C3408" w:rsidRDefault="00F47A1A" w:rsidP="00B735E8">
            <w:pPr>
              <w:rPr>
                <w:rFonts w:ascii="Arial" w:hAnsi="Arial" w:cs="Arial"/>
              </w:rPr>
            </w:pPr>
          </w:p>
        </w:tc>
        <w:tc>
          <w:tcPr>
            <w:tcW w:w="2950" w:type="dxa"/>
            <w:gridSpan w:val="2"/>
          </w:tcPr>
          <w:p w14:paraId="50BFB083" w14:textId="77777777" w:rsidR="00F47A1A" w:rsidRPr="000C3408" w:rsidRDefault="00F47A1A" w:rsidP="00B735E8">
            <w:pPr>
              <w:rPr>
                <w:rFonts w:ascii="Arial" w:hAnsi="Arial" w:cs="Arial"/>
              </w:rPr>
            </w:pPr>
          </w:p>
          <w:p w14:paraId="64E37637" w14:textId="77777777" w:rsidR="00F47A1A" w:rsidRPr="000C3408" w:rsidRDefault="00F47A1A" w:rsidP="00B735E8">
            <w:pPr>
              <w:rPr>
                <w:rFonts w:ascii="Arial" w:hAnsi="Arial" w:cs="Arial"/>
              </w:rPr>
            </w:pPr>
          </w:p>
        </w:tc>
      </w:tr>
    </w:tbl>
    <w:p w14:paraId="10A917C1" w14:textId="77777777" w:rsidR="001B0C71" w:rsidRDefault="001B0C71" w:rsidP="007C4C87">
      <w:pPr>
        <w:rPr>
          <w:rFonts w:ascii="Arial" w:hAnsi="Arial" w:cs="Arial"/>
          <w:b/>
          <w:bCs/>
          <w:color w:val="auto"/>
          <w:sz w:val="20"/>
          <w:szCs w:val="20"/>
        </w:rPr>
      </w:pPr>
    </w:p>
    <w:p w14:paraId="6919F470" w14:textId="77777777" w:rsidR="00BD51FC" w:rsidRPr="000C3408" w:rsidRDefault="00BD51FC" w:rsidP="00BD51FC">
      <w:pPr>
        <w:rPr>
          <w:rFonts w:ascii="Arial" w:hAnsi="Arial" w:cs="Arial"/>
          <w:color w:val="auto"/>
          <w:sz w:val="20"/>
          <w:szCs w:val="20"/>
        </w:rPr>
      </w:pPr>
      <w:r w:rsidRPr="000C3408">
        <w:rPr>
          <w:rFonts w:ascii="Arial" w:hAnsi="Arial" w:cs="Arial"/>
          <w:color w:val="auto"/>
          <w:sz w:val="20"/>
          <w:szCs w:val="20"/>
        </w:rPr>
        <w:t xml:space="preserve">Frågeställningarna formulerade i den här mallen är tänkta att fungera som ett första diskussionsunderlag att utgå ifrån under dialoger i syfte att belysa förutsättningar, arbetsmiljöfrågor och möjligheten till en kommande säker produktion, drift och förvaltning. Materialet ska ses som ett kompletterande stödmaterial till Håll Nollans Arbetsmiljöguide för Byggherrar. </w:t>
      </w:r>
    </w:p>
    <w:p w14:paraId="25634DFB" w14:textId="77777777" w:rsidR="00BD51FC" w:rsidRPr="000C3408" w:rsidRDefault="00BD51FC" w:rsidP="00BD51FC">
      <w:pPr>
        <w:rPr>
          <w:rFonts w:ascii="Arial" w:hAnsi="Arial" w:cs="Arial"/>
          <w:color w:val="auto"/>
          <w:sz w:val="20"/>
          <w:szCs w:val="20"/>
        </w:rPr>
      </w:pPr>
    </w:p>
    <w:p w14:paraId="23C3501F" w14:textId="77777777" w:rsidR="00BD51FC" w:rsidRPr="000C3408" w:rsidRDefault="00BD51FC" w:rsidP="00BD51FC">
      <w:pPr>
        <w:rPr>
          <w:rFonts w:ascii="Arial" w:hAnsi="Arial" w:cs="Arial"/>
          <w:color w:val="auto"/>
          <w:sz w:val="20"/>
          <w:szCs w:val="20"/>
        </w:rPr>
      </w:pPr>
      <w:r w:rsidRPr="000C3408">
        <w:rPr>
          <w:rFonts w:ascii="Arial" w:hAnsi="Arial" w:cs="Arial"/>
          <w:color w:val="auto"/>
          <w:sz w:val="20"/>
          <w:szCs w:val="20"/>
        </w:rPr>
        <w:t xml:space="preserve">Övergripande områden som berörs i frågorna att diskutera arbetsmiljö och säkerhet i relation till: </w:t>
      </w:r>
    </w:p>
    <w:p w14:paraId="2212386F" w14:textId="77777777" w:rsidR="00E460FB" w:rsidRPr="000C3408" w:rsidRDefault="00E460FB" w:rsidP="00E460FB">
      <w:pPr>
        <w:pStyle w:val="Liststycke"/>
        <w:numPr>
          <w:ilvl w:val="0"/>
          <w:numId w:val="29"/>
        </w:numPr>
        <w:spacing w:line="288" w:lineRule="auto"/>
        <w:rPr>
          <w:rFonts w:ascii="Arial" w:hAnsi="Arial" w:cs="Arial"/>
          <w:color w:val="auto"/>
          <w:sz w:val="18"/>
          <w:szCs w:val="20"/>
        </w:rPr>
      </w:pPr>
      <w:r w:rsidRPr="000C3408">
        <w:rPr>
          <w:rFonts w:ascii="Arial" w:hAnsi="Arial" w:cs="Arial"/>
          <w:color w:val="auto"/>
          <w:sz w:val="18"/>
          <w:szCs w:val="20"/>
        </w:rPr>
        <w:t>Förutsättningar i området och omgivningarna</w:t>
      </w:r>
    </w:p>
    <w:p w14:paraId="2922A4C2" w14:textId="7AE3DF8C" w:rsidR="00B766B0" w:rsidRPr="000C3408" w:rsidRDefault="00B766B0" w:rsidP="00E460FB">
      <w:pPr>
        <w:pStyle w:val="Liststycke"/>
        <w:numPr>
          <w:ilvl w:val="0"/>
          <w:numId w:val="29"/>
        </w:numPr>
        <w:spacing w:line="288" w:lineRule="auto"/>
        <w:rPr>
          <w:rFonts w:ascii="Arial" w:hAnsi="Arial" w:cs="Arial"/>
          <w:color w:val="auto"/>
          <w:sz w:val="18"/>
          <w:szCs w:val="20"/>
        </w:rPr>
      </w:pPr>
      <w:r w:rsidRPr="000C3408">
        <w:rPr>
          <w:rFonts w:ascii="Arial" w:hAnsi="Arial" w:cs="Arial"/>
          <w:color w:val="auto"/>
          <w:sz w:val="18"/>
          <w:szCs w:val="20"/>
        </w:rPr>
        <w:t>Arbetsområdets utformning och tillgänglighet</w:t>
      </w:r>
    </w:p>
    <w:p w14:paraId="56915AB9" w14:textId="77777777" w:rsidR="00E22F27" w:rsidRPr="000C3408" w:rsidRDefault="00E22F27" w:rsidP="00E22F27">
      <w:pPr>
        <w:pStyle w:val="Liststycke"/>
        <w:numPr>
          <w:ilvl w:val="0"/>
          <w:numId w:val="29"/>
        </w:numPr>
        <w:spacing w:line="288" w:lineRule="auto"/>
        <w:rPr>
          <w:rFonts w:ascii="Arial" w:hAnsi="Arial" w:cs="Arial"/>
          <w:color w:val="auto"/>
          <w:sz w:val="18"/>
          <w:szCs w:val="20"/>
        </w:rPr>
      </w:pPr>
      <w:r w:rsidRPr="000C3408">
        <w:rPr>
          <w:rFonts w:ascii="Arial" w:hAnsi="Arial" w:cs="Arial"/>
          <w:color w:val="auto"/>
          <w:sz w:val="18"/>
          <w:szCs w:val="20"/>
        </w:rPr>
        <w:t>Mark och markförutsättningar</w:t>
      </w:r>
    </w:p>
    <w:p w14:paraId="33C3AA35" w14:textId="1AA8F0C1" w:rsidR="006973CE" w:rsidRPr="000C3408" w:rsidRDefault="00417DF7" w:rsidP="00E460FB">
      <w:pPr>
        <w:pStyle w:val="Liststycke"/>
        <w:numPr>
          <w:ilvl w:val="0"/>
          <w:numId w:val="29"/>
        </w:numPr>
        <w:spacing w:line="288" w:lineRule="auto"/>
        <w:rPr>
          <w:rFonts w:ascii="Arial" w:hAnsi="Arial" w:cs="Arial"/>
          <w:color w:val="auto"/>
          <w:sz w:val="18"/>
          <w:szCs w:val="20"/>
        </w:rPr>
      </w:pPr>
      <w:r w:rsidRPr="000C3408">
        <w:rPr>
          <w:rFonts w:ascii="Arial" w:hAnsi="Arial" w:cs="Arial"/>
          <w:color w:val="auto"/>
          <w:sz w:val="18"/>
          <w:szCs w:val="20"/>
        </w:rPr>
        <w:t xml:space="preserve">Förutsättningar </w:t>
      </w:r>
      <w:r w:rsidR="006973CE" w:rsidRPr="000C3408">
        <w:rPr>
          <w:rFonts w:ascii="Arial" w:hAnsi="Arial" w:cs="Arial"/>
          <w:color w:val="auto"/>
          <w:sz w:val="18"/>
          <w:szCs w:val="20"/>
        </w:rPr>
        <w:t>vid ombyggnation</w:t>
      </w:r>
    </w:p>
    <w:p w14:paraId="4B8BA0E5" w14:textId="38CD36FF" w:rsidR="00052918" w:rsidRPr="000C3408" w:rsidRDefault="00052918" w:rsidP="00E460FB">
      <w:pPr>
        <w:pStyle w:val="Liststycke"/>
        <w:numPr>
          <w:ilvl w:val="0"/>
          <w:numId w:val="29"/>
        </w:numPr>
        <w:spacing w:line="288" w:lineRule="auto"/>
        <w:rPr>
          <w:rFonts w:ascii="Arial" w:hAnsi="Arial" w:cs="Arial"/>
          <w:color w:val="auto"/>
          <w:sz w:val="18"/>
          <w:szCs w:val="20"/>
        </w:rPr>
      </w:pPr>
      <w:r w:rsidRPr="000C3408">
        <w:rPr>
          <w:rFonts w:ascii="Arial" w:hAnsi="Arial" w:cs="Arial"/>
          <w:color w:val="auto"/>
          <w:sz w:val="18"/>
          <w:szCs w:val="20"/>
        </w:rPr>
        <w:t>Projektorganisation, styrning och kompetens</w:t>
      </w:r>
    </w:p>
    <w:p w14:paraId="33842E31" w14:textId="77777777" w:rsidR="00BD51FC" w:rsidRPr="000C3408" w:rsidRDefault="00BD51FC" w:rsidP="00E460FB">
      <w:pPr>
        <w:pStyle w:val="Liststycke"/>
        <w:numPr>
          <w:ilvl w:val="0"/>
          <w:numId w:val="29"/>
        </w:numPr>
        <w:spacing w:line="288" w:lineRule="auto"/>
        <w:rPr>
          <w:rFonts w:ascii="Arial" w:hAnsi="Arial" w:cs="Arial"/>
          <w:color w:val="auto"/>
          <w:sz w:val="18"/>
          <w:szCs w:val="20"/>
        </w:rPr>
      </w:pPr>
      <w:r w:rsidRPr="000C3408">
        <w:rPr>
          <w:rFonts w:ascii="Arial" w:hAnsi="Arial" w:cs="Arial"/>
          <w:color w:val="auto"/>
          <w:sz w:val="18"/>
          <w:szCs w:val="20"/>
        </w:rPr>
        <w:t>Tidplan (hålltider) i relation till projektets förutsättningar</w:t>
      </w:r>
    </w:p>
    <w:p w14:paraId="70ECE324" w14:textId="77777777" w:rsidR="00BD51FC" w:rsidRPr="000C3408" w:rsidRDefault="00BD51FC" w:rsidP="00E460FB">
      <w:pPr>
        <w:pStyle w:val="Liststycke"/>
        <w:numPr>
          <w:ilvl w:val="0"/>
          <w:numId w:val="29"/>
        </w:numPr>
        <w:spacing w:line="288" w:lineRule="auto"/>
        <w:rPr>
          <w:rFonts w:ascii="Arial" w:hAnsi="Arial" w:cs="Arial"/>
          <w:color w:val="auto"/>
          <w:sz w:val="18"/>
          <w:szCs w:val="20"/>
        </w:rPr>
      </w:pPr>
      <w:r w:rsidRPr="000C3408">
        <w:rPr>
          <w:rFonts w:ascii="Arial" w:hAnsi="Arial" w:cs="Arial"/>
          <w:color w:val="auto"/>
          <w:sz w:val="18"/>
          <w:szCs w:val="20"/>
        </w:rPr>
        <w:t xml:space="preserve">Teknik- och metodval </w:t>
      </w:r>
    </w:p>
    <w:p w14:paraId="15B5AF5A" w14:textId="77777777" w:rsidR="00BD51FC" w:rsidRPr="000C3408" w:rsidRDefault="00BD51FC" w:rsidP="00E460FB">
      <w:pPr>
        <w:pStyle w:val="Liststycke"/>
        <w:numPr>
          <w:ilvl w:val="0"/>
          <w:numId w:val="29"/>
        </w:numPr>
        <w:spacing w:line="288" w:lineRule="auto"/>
        <w:rPr>
          <w:rFonts w:ascii="Arial" w:hAnsi="Arial" w:cs="Arial"/>
          <w:color w:val="auto"/>
          <w:sz w:val="18"/>
          <w:szCs w:val="20"/>
        </w:rPr>
      </w:pPr>
      <w:r w:rsidRPr="000C3408">
        <w:rPr>
          <w:rFonts w:ascii="Arial" w:hAnsi="Arial" w:cs="Arial"/>
          <w:color w:val="auto"/>
          <w:sz w:val="18"/>
          <w:szCs w:val="20"/>
        </w:rPr>
        <w:t>Arbetsmiljö i relation till budget</w:t>
      </w:r>
    </w:p>
    <w:p w14:paraId="7614D560" w14:textId="77777777" w:rsidR="00BD51FC" w:rsidRPr="000C3408" w:rsidRDefault="00BD51FC" w:rsidP="00BD51FC">
      <w:pPr>
        <w:pStyle w:val="Liststycke"/>
        <w:rPr>
          <w:rFonts w:ascii="Arial" w:hAnsi="Arial" w:cs="Arial"/>
          <w:color w:val="auto"/>
          <w:sz w:val="20"/>
          <w:szCs w:val="20"/>
        </w:rPr>
      </w:pPr>
    </w:p>
    <w:p w14:paraId="184AC13C" w14:textId="77777777" w:rsidR="00BD51FC" w:rsidRPr="000C3408" w:rsidRDefault="00BD51FC" w:rsidP="00BD51FC">
      <w:pPr>
        <w:pBdr>
          <w:bottom w:val="single" w:sz="12" w:space="1" w:color="auto"/>
        </w:pBdr>
        <w:rPr>
          <w:rFonts w:ascii="Arial" w:hAnsi="Arial" w:cs="Arial"/>
          <w:i/>
          <w:iCs/>
          <w:color w:val="auto"/>
          <w:sz w:val="20"/>
          <w:szCs w:val="20"/>
        </w:rPr>
      </w:pPr>
      <w:r w:rsidRPr="000C3408">
        <w:rPr>
          <w:rFonts w:ascii="Arial" w:hAnsi="Arial" w:cs="Arial"/>
          <w:i/>
          <w:iCs/>
          <w:color w:val="auto"/>
          <w:sz w:val="20"/>
          <w:szCs w:val="20"/>
        </w:rPr>
        <w:t xml:space="preserve">Alla områden och frågor är kanske inte tillämpbara eller aktuella i just ert projekt men förhoppningsvis finns det ett antal som kan användas som utgångspunkt för att beakta arbetsmiljö- och säkerhetsrelaterade aspekter och förutsättningar i det kommande projektet. </w:t>
      </w:r>
    </w:p>
    <w:p w14:paraId="67B8E8A6" w14:textId="77777777" w:rsidR="00422684" w:rsidRPr="000C3408" w:rsidRDefault="00422684" w:rsidP="00BD51FC">
      <w:pPr>
        <w:pBdr>
          <w:bottom w:val="single" w:sz="12" w:space="1" w:color="auto"/>
        </w:pBdr>
        <w:rPr>
          <w:rFonts w:ascii="Arial" w:hAnsi="Arial" w:cs="Arial"/>
          <w:i/>
          <w:iCs/>
          <w:color w:val="auto"/>
          <w:sz w:val="20"/>
          <w:szCs w:val="20"/>
        </w:rPr>
      </w:pPr>
    </w:p>
    <w:p w14:paraId="002AD64B" w14:textId="7AECB986" w:rsidR="00BD51FC" w:rsidRPr="000C3408" w:rsidRDefault="00BD51FC" w:rsidP="00D06FC1">
      <w:pPr>
        <w:pStyle w:val="HNBrdtext"/>
        <w:spacing w:after="240"/>
        <w:rPr>
          <w:rFonts w:ascii="Arial" w:hAnsi="Arial" w:cs="Arial"/>
          <w:i/>
          <w:iCs/>
          <w:color w:val="auto"/>
        </w:rPr>
      </w:pPr>
    </w:p>
    <w:tbl>
      <w:tblPr>
        <w:tblStyle w:val="Tabellrutnt"/>
        <w:tblW w:w="9493" w:type="dxa"/>
        <w:tblLook w:val="04A0" w:firstRow="1" w:lastRow="0" w:firstColumn="1" w:lastColumn="0" w:noHBand="0" w:noVBand="1"/>
      </w:tblPr>
      <w:tblGrid>
        <w:gridCol w:w="5076"/>
        <w:gridCol w:w="22"/>
        <w:gridCol w:w="4395"/>
      </w:tblGrid>
      <w:tr w:rsidR="00422684" w:rsidRPr="000C3408" w14:paraId="126160A6" w14:textId="77777777" w:rsidTr="007C4C87">
        <w:tc>
          <w:tcPr>
            <w:tcW w:w="5076" w:type="dxa"/>
            <w:shd w:val="clear" w:color="auto" w:fill="D9D9D9" w:themeFill="background1" w:themeFillShade="D9"/>
          </w:tcPr>
          <w:p w14:paraId="7C2F105A" w14:textId="77777777" w:rsidR="00422684" w:rsidRPr="007C4C87" w:rsidRDefault="00422684" w:rsidP="00B735E8">
            <w:pPr>
              <w:rPr>
                <w:rFonts w:ascii="Arial" w:hAnsi="Arial" w:cs="Arial"/>
                <w:b/>
                <w:bCs/>
                <w:color w:val="auto"/>
              </w:rPr>
            </w:pPr>
            <w:r w:rsidRPr="007C4C87">
              <w:rPr>
                <w:rFonts w:ascii="Arial" w:hAnsi="Arial" w:cs="Arial"/>
                <w:b/>
                <w:bCs/>
                <w:color w:val="auto"/>
              </w:rPr>
              <w:t>FRÅGOR</w:t>
            </w:r>
          </w:p>
        </w:tc>
        <w:tc>
          <w:tcPr>
            <w:tcW w:w="4417" w:type="dxa"/>
            <w:gridSpan w:val="2"/>
            <w:shd w:val="clear" w:color="auto" w:fill="D9D9D9" w:themeFill="background1" w:themeFillShade="D9"/>
          </w:tcPr>
          <w:p w14:paraId="34934F99" w14:textId="77777777" w:rsidR="00422684" w:rsidRPr="007C4C87" w:rsidRDefault="00422684" w:rsidP="00F9077B">
            <w:pPr>
              <w:rPr>
                <w:rFonts w:ascii="Arial" w:hAnsi="Arial" w:cs="Arial"/>
                <w:b/>
                <w:bCs/>
                <w:color w:val="auto"/>
              </w:rPr>
            </w:pPr>
            <w:r w:rsidRPr="007C4C87">
              <w:rPr>
                <w:rFonts w:ascii="Arial" w:hAnsi="Arial" w:cs="Arial"/>
                <w:b/>
                <w:bCs/>
                <w:color w:val="auto"/>
              </w:rPr>
              <w:t>KOMMENTAR</w:t>
            </w:r>
          </w:p>
        </w:tc>
      </w:tr>
      <w:tr w:rsidR="00422684" w:rsidRPr="000C3408" w14:paraId="7FB51D47" w14:textId="77777777" w:rsidTr="007C4C87">
        <w:tc>
          <w:tcPr>
            <w:tcW w:w="9493" w:type="dxa"/>
            <w:gridSpan w:val="3"/>
            <w:shd w:val="clear" w:color="auto" w:fill="D9D9D9" w:themeFill="background1" w:themeFillShade="D9"/>
          </w:tcPr>
          <w:p w14:paraId="3CC57F65" w14:textId="74EBA2C0" w:rsidR="00422684" w:rsidRPr="007C4C87" w:rsidRDefault="00422684" w:rsidP="00F9077B">
            <w:pPr>
              <w:pStyle w:val="Liststycke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color w:val="auto"/>
              </w:rPr>
            </w:pPr>
            <w:r w:rsidRPr="007C4C87">
              <w:rPr>
                <w:rFonts w:ascii="Arial" w:hAnsi="Arial" w:cs="Arial"/>
                <w:b/>
                <w:bCs/>
                <w:color w:val="auto"/>
              </w:rPr>
              <w:t>Förutsättningar i området och omgivningarna</w:t>
            </w:r>
          </w:p>
        </w:tc>
      </w:tr>
      <w:tr w:rsidR="00422684" w:rsidRPr="000C3408" w14:paraId="235B17E5" w14:textId="77777777" w:rsidTr="00B735E8">
        <w:tc>
          <w:tcPr>
            <w:tcW w:w="5076" w:type="dxa"/>
          </w:tcPr>
          <w:p w14:paraId="623139F5" w14:textId="77777777" w:rsidR="00422684" w:rsidRPr="007C4C87" w:rsidRDefault="00422684" w:rsidP="00422684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 xml:space="preserve">Vilka förutsättningar har vi i det tänkta området och omgivningarna? </w:t>
            </w:r>
          </w:p>
          <w:p w14:paraId="15894DF0" w14:textId="77777777" w:rsidR="00422684" w:rsidRPr="007C4C87" w:rsidRDefault="00422684" w:rsidP="00FE422F">
            <w:pPr>
              <w:pStyle w:val="Liststycke"/>
              <w:numPr>
                <w:ilvl w:val="0"/>
                <w:numId w:val="26"/>
              </w:numPr>
              <w:spacing w:line="288" w:lineRule="auto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>Vad vet vi gällande befintliga tomtgränser för omkringliggande byggnader, vägar?</w:t>
            </w:r>
          </w:p>
          <w:p w14:paraId="4F7FB32C" w14:textId="3BE82D1F" w:rsidR="00422684" w:rsidRPr="007C4C87" w:rsidRDefault="00422684" w:rsidP="00FE422F">
            <w:pPr>
              <w:pStyle w:val="Liststycke"/>
              <w:numPr>
                <w:ilvl w:val="0"/>
                <w:numId w:val="26"/>
              </w:numPr>
              <w:spacing w:line="288" w:lineRule="auto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>Vad vet vi om övriga planer för området och samordning för detta?</w:t>
            </w:r>
          </w:p>
          <w:p w14:paraId="710987A8" w14:textId="7D2D2D78" w:rsidR="00422684" w:rsidRPr="007C4C87" w:rsidRDefault="00422684" w:rsidP="00FE422F">
            <w:pPr>
              <w:pStyle w:val="Liststycke"/>
              <w:numPr>
                <w:ilvl w:val="0"/>
                <w:numId w:val="26"/>
              </w:numPr>
              <w:spacing w:line="288" w:lineRule="auto"/>
              <w:rPr>
                <w:rFonts w:ascii="Arial" w:hAnsi="Arial" w:cs="Arial"/>
                <w:color w:val="auto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>Vilken typ av verksamhet pågår runt om? (järnväg, tunnelbana, vägar, gång- och cykelbanor, sjukhus, flyg, skolor &amp; barnomsorg, äldreboende)</w:t>
            </w:r>
          </w:p>
        </w:tc>
        <w:tc>
          <w:tcPr>
            <w:tcW w:w="4417" w:type="dxa"/>
            <w:gridSpan w:val="2"/>
          </w:tcPr>
          <w:p w14:paraId="15A62EB8" w14:textId="77777777" w:rsidR="00422684" w:rsidRPr="007C4C87" w:rsidRDefault="00422684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830B4A" w:rsidRPr="000C3408" w14:paraId="5FA69BCE" w14:textId="77777777" w:rsidTr="00B735E8">
        <w:tc>
          <w:tcPr>
            <w:tcW w:w="5076" w:type="dxa"/>
          </w:tcPr>
          <w:p w14:paraId="4DD3852E" w14:textId="081D4E19" w:rsidR="00830B4A" w:rsidRPr="007C4C87" w:rsidRDefault="00830B4A" w:rsidP="00422684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0"/>
              </w:rPr>
              <w:t xml:space="preserve">Hur ser det ut med kvarsittande/kvarboende hyresgäster i byggnaden/inom området? (Är några av dem känsliga för buller, vibrationer, damm </w:t>
            </w:r>
            <w:proofErr w:type="gramStart"/>
            <w:r w:rsidRPr="007C4C87">
              <w:rPr>
                <w:rFonts w:ascii="Arial" w:hAnsi="Arial" w:cs="Arial"/>
                <w:color w:val="auto"/>
                <w:szCs w:val="20"/>
              </w:rPr>
              <w:t>etc</w:t>
            </w:r>
            <w:r w:rsidR="005D7B5C">
              <w:rPr>
                <w:rFonts w:ascii="Arial" w:hAnsi="Arial" w:cs="Arial"/>
                <w:color w:val="auto"/>
                <w:szCs w:val="20"/>
              </w:rPr>
              <w:t>.</w:t>
            </w:r>
            <w:proofErr w:type="gramEnd"/>
            <w:r w:rsidRPr="007C4C87">
              <w:rPr>
                <w:rFonts w:ascii="Arial" w:hAnsi="Arial" w:cs="Arial"/>
                <w:color w:val="auto"/>
                <w:szCs w:val="20"/>
              </w:rPr>
              <w:t>)</w:t>
            </w:r>
          </w:p>
        </w:tc>
        <w:tc>
          <w:tcPr>
            <w:tcW w:w="4417" w:type="dxa"/>
            <w:gridSpan w:val="2"/>
          </w:tcPr>
          <w:p w14:paraId="46A91565" w14:textId="105AD801" w:rsidR="00830B4A" w:rsidRPr="007C4C87" w:rsidRDefault="00830B4A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33071F" w:rsidRPr="000C3408" w14:paraId="50DB20EF" w14:textId="77777777" w:rsidTr="00B735E8">
        <w:tc>
          <w:tcPr>
            <w:tcW w:w="5076" w:type="dxa"/>
          </w:tcPr>
          <w:p w14:paraId="44CA62F2" w14:textId="5271EDCD" w:rsidR="0033071F" w:rsidRPr="007C4C87" w:rsidRDefault="0033071F" w:rsidP="00422684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0"/>
              </w:rPr>
            </w:pPr>
            <w:r w:rsidRPr="007C4C87">
              <w:rPr>
                <w:rFonts w:ascii="Arial" w:hAnsi="Arial" w:cs="Arial"/>
                <w:color w:val="auto"/>
                <w:szCs w:val="20"/>
              </w:rPr>
              <w:t xml:space="preserve">Hur är inflyttningen/tillträde tänkt att gå till och hur påverkar det projektet? (successiv inflyttning i etapper eller som helhet vid en </w:t>
            </w:r>
            <w:r w:rsidR="00321A6A" w:rsidRPr="007C4C87">
              <w:rPr>
                <w:rFonts w:ascii="Arial" w:hAnsi="Arial" w:cs="Arial"/>
                <w:color w:val="auto"/>
                <w:szCs w:val="20"/>
              </w:rPr>
              <w:t xml:space="preserve">och samma </w:t>
            </w:r>
            <w:r w:rsidRPr="007C4C87">
              <w:rPr>
                <w:rFonts w:ascii="Arial" w:hAnsi="Arial" w:cs="Arial"/>
                <w:color w:val="auto"/>
                <w:szCs w:val="20"/>
              </w:rPr>
              <w:t>tidpunkt?)</w:t>
            </w:r>
          </w:p>
        </w:tc>
        <w:tc>
          <w:tcPr>
            <w:tcW w:w="4417" w:type="dxa"/>
            <w:gridSpan w:val="2"/>
          </w:tcPr>
          <w:p w14:paraId="2342B309" w14:textId="77777777" w:rsidR="0033071F" w:rsidRPr="007C4C87" w:rsidRDefault="0033071F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7C4C87" w:rsidRPr="007C4C87" w14:paraId="1F8E3125" w14:textId="77777777" w:rsidTr="007C4C87">
        <w:tc>
          <w:tcPr>
            <w:tcW w:w="9493" w:type="dxa"/>
            <w:gridSpan w:val="3"/>
            <w:shd w:val="clear" w:color="auto" w:fill="D9D9D9" w:themeFill="background1" w:themeFillShade="D9"/>
          </w:tcPr>
          <w:p w14:paraId="4E294022" w14:textId="2ECACB2C" w:rsidR="008233D9" w:rsidRPr="007C4C87" w:rsidRDefault="00321A6A" w:rsidP="00F9077B">
            <w:pPr>
              <w:pStyle w:val="Liststycke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color w:val="auto"/>
              </w:rPr>
            </w:pPr>
            <w:r w:rsidRPr="007C4C87">
              <w:rPr>
                <w:rFonts w:ascii="Arial" w:hAnsi="Arial" w:cs="Arial"/>
                <w:b/>
                <w:bCs/>
                <w:color w:val="auto"/>
              </w:rPr>
              <w:lastRenderedPageBreak/>
              <w:t>Arbetsområdets utformning och tillgänglighet</w:t>
            </w:r>
          </w:p>
        </w:tc>
      </w:tr>
      <w:tr w:rsidR="008233D9" w:rsidRPr="000C3408" w14:paraId="13AC4B33" w14:textId="77777777" w:rsidTr="00B735E8">
        <w:tc>
          <w:tcPr>
            <w:tcW w:w="5076" w:type="dxa"/>
          </w:tcPr>
          <w:p w14:paraId="2B5CBADD" w14:textId="68C86C91" w:rsidR="00912A9C" w:rsidRPr="007C4C87" w:rsidRDefault="004963D1" w:rsidP="00D47E2D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0"/>
              </w:rPr>
            </w:pPr>
            <w:r w:rsidRPr="007C4C87">
              <w:rPr>
                <w:rFonts w:ascii="Arial" w:hAnsi="Arial" w:cs="Arial"/>
                <w:color w:val="auto"/>
                <w:szCs w:val="20"/>
              </w:rPr>
              <w:t>Behöver man bygga nya vägar eller förändra befintliga gator för att kunna komma till byggarbetsplatsen?</w:t>
            </w:r>
            <w:r w:rsidR="009F78B7" w:rsidRPr="007C4C87">
              <w:rPr>
                <w:rFonts w:ascii="Arial" w:hAnsi="Arial" w:cs="Arial"/>
                <w:color w:val="auto"/>
                <w:szCs w:val="20"/>
              </w:rPr>
              <w:t xml:space="preserve"> </w:t>
            </w:r>
            <w:r w:rsidR="009F78B7" w:rsidRPr="007C4C87">
              <w:rPr>
                <w:rFonts w:ascii="Arial" w:hAnsi="Arial" w:cs="Arial"/>
                <w:color w:val="auto"/>
              </w:rPr>
              <w:t>Krävs</w:t>
            </w:r>
            <w:r w:rsidR="009F78B7" w:rsidRPr="007C4C87">
              <w:rPr>
                <w:rFonts w:ascii="Arial" w:hAnsi="Arial" w:cs="Arial"/>
                <w:color w:val="auto"/>
                <w:szCs w:val="20"/>
              </w:rPr>
              <w:t xml:space="preserve"> </w:t>
            </w:r>
            <w:r w:rsidR="002A6920" w:rsidRPr="007C4C87">
              <w:rPr>
                <w:rFonts w:ascii="Arial" w:hAnsi="Arial" w:cs="Arial"/>
                <w:color w:val="auto"/>
                <w:szCs w:val="20"/>
              </w:rPr>
              <w:t xml:space="preserve">en </w:t>
            </w:r>
            <w:r w:rsidR="009F78B7" w:rsidRPr="007C4C87">
              <w:rPr>
                <w:rFonts w:ascii="Arial" w:hAnsi="Arial" w:cs="Arial"/>
                <w:color w:val="auto"/>
                <w:szCs w:val="20"/>
              </w:rPr>
              <w:t>TA-plan</w:t>
            </w:r>
            <w:r w:rsidR="002A6920" w:rsidRPr="007C4C87">
              <w:rPr>
                <w:rFonts w:ascii="Arial" w:hAnsi="Arial" w:cs="Arial"/>
                <w:color w:val="auto"/>
                <w:szCs w:val="20"/>
              </w:rPr>
              <w:t>?</w:t>
            </w:r>
          </w:p>
        </w:tc>
        <w:tc>
          <w:tcPr>
            <w:tcW w:w="4417" w:type="dxa"/>
            <w:gridSpan w:val="2"/>
          </w:tcPr>
          <w:p w14:paraId="1F79833C" w14:textId="77777777" w:rsidR="008233D9" w:rsidRPr="007C4C87" w:rsidRDefault="008233D9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4963D1" w:rsidRPr="000C3408" w14:paraId="5620DFC7" w14:textId="77777777" w:rsidTr="00B735E8">
        <w:tc>
          <w:tcPr>
            <w:tcW w:w="5076" w:type="dxa"/>
          </w:tcPr>
          <w:p w14:paraId="40925EFA" w14:textId="0207E63C" w:rsidR="004963D1" w:rsidRPr="007C4C87" w:rsidRDefault="004963D1" w:rsidP="00D47E2D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0"/>
              </w:rPr>
            </w:pPr>
            <w:r w:rsidRPr="007C4C87">
              <w:rPr>
                <w:rFonts w:ascii="Arial" w:hAnsi="Arial" w:cs="Arial"/>
                <w:color w:val="auto"/>
                <w:szCs w:val="20"/>
              </w:rPr>
              <w:t>Finns möjlighet till säker in- och uttransport till byggarbetsplatsen?</w:t>
            </w:r>
          </w:p>
        </w:tc>
        <w:tc>
          <w:tcPr>
            <w:tcW w:w="4417" w:type="dxa"/>
            <w:gridSpan w:val="2"/>
          </w:tcPr>
          <w:p w14:paraId="4A526606" w14:textId="77777777" w:rsidR="004963D1" w:rsidRPr="007C4C87" w:rsidRDefault="004963D1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D55E3E" w:rsidRPr="000C3408" w14:paraId="01AA91DE" w14:textId="77777777" w:rsidTr="00B735E8">
        <w:tc>
          <w:tcPr>
            <w:tcW w:w="5076" w:type="dxa"/>
          </w:tcPr>
          <w:p w14:paraId="3CE5A62B" w14:textId="62FB4247" w:rsidR="005E2C2E" w:rsidRPr="007C4C87" w:rsidRDefault="00270C43" w:rsidP="00D47E2D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0"/>
              </w:rPr>
            </w:pPr>
            <w:r w:rsidRPr="007C4C87">
              <w:rPr>
                <w:rFonts w:ascii="Arial" w:hAnsi="Arial" w:cs="Arial"/>
                <w:color w:val="auto"/>
                <w:szCs w:val="20"/>
              </w:rPr>
              <w:t>Finns det erforderliga ytor</w:t>
            </w:r>
            <w:r w:rsidR="00D832F8" w:rsidRPr="007C4C87">
              <w:rPr>
                <w:rFonts w:ascii="Arial" w:hAnsi="Arial" w:cs="Arial"/>
                <w:color w:val="auto"/>
                <w:szCs w:val="20"/>
              </w:rPr>
              <w:t xml:space="preserve"> på byggarbetsplatsen </w:t>
            </w:r>
            <w:r w:rsidR="00E21228" w:rsidRPr="007C4C87">
              <w:rPr>
                <w:rFonts w:ascii="Arial" w:hAnsi="Arial" w:cs="Arial"/>
                <w:color w:val="auto"/>
                <w:szCs w:val="20"/>
              </w:rPr>
              <w:t xml:space="preserve">för personalutrymmen, </w:t>
            </w:r>
            <w:r w:rsidR="00D57EEC" w:rsidRPr="007C4C87">
              <w:rPr>
                <w:rFonts w:ascii="Arial" w:hAnsi="Arial" w:cs="Arial"/>
                <w:color w:val="auto"/>
                <w:szCs w:val="20"/>
              </w:rPr>
              <w:t>lossningsplats</w:t>
            </w:r>
            <w:r w:rsidR="001137B6" w:rsidRPr="007C4C87">
              <w:rPr>
                <w:rFonts w:ascii="Arial" w:hAnsi="Arial" w:cs="Arial"/>
                <w:color w:val="auto"/>
                <w:szCs w:val="20"/>
              </w:rPr>
              <w:t xml:space="preserve">(er), </w:t>
            </w:r>
            <w:r w:rsidR="009F78B7" w:rsidRPr="007C4C87">
              <w:rPr>
                <w:rFonts w:ascii="Arial" w:hAnsi="Arial" w:cs="Arial"/>
                <w:color w:val="auto"/>
                <w:szCs w:val="20"/>
              </w:rPr>
              <w:t xml:space="preserve">förrådscontainrar, </w:t>
            </w:r>
            <w:r w:rsidR="00D57EEC" w:rsidRPr="007C4C87">
              <w:rPr>
                <w:rFonts w:ascii="Arial" w:hAnsi="Arial" w:cs="Arial"/>
                <w:color w:val="auto"/>
                <w:szCs w:val="20"/>
              </w:rPr>
              <w:t>byggnadsställning</w:t>
            </w:r>
            <w:r w:rsidR="001137B6" w:rsidRPr="007C4C87">
              <w:rPr>
                <w:rFonts w:ascii="Arial" w:hAnsi="Arial" w:cs="Arial"/>
                <w:color w:val="auto"/>
                <w:szCs w:val="20"/>
              </w:rPr>
              <w:t xml:space="preserve">, </w:t>
            </w:r>
            <w:r w:rsidR="00851B73" w:rsidRPr="007C4C87">
              <w:rPr>
                <w:rFonts w:ascii="Arial" w:hAnsi="Arial" w:cs="Arial"/>
                <w:color w:val="auto"/>
                <w:szCs w:val="20"/>
              </w:rPr>
              <w:t xml:space="preserve">möjlighet </w:t>
            </w:r>
            <w:r w:rsidR="001137B6" w:rsidRPr="007C4C87">
              <w:rPr>
                <w:rFonts w:ascii="Arial" w:hAnsi="Arial" w:cs="Arial"/>
                <w:color w:val="auto"/>
                <w:szCs w:val="20"/>
              </w:rPr>
              <w:t xml:space="preserve">för fordon att </w:t>
            </w:r>
            <w:r w:rsidR="00851B73" w:rsidRPr="007C4C87">
              <w:rPr>
                <w:rFonts w:ascii="Arial" w:hAnsi="Arial" w:cs="Arial"/>
                <w:color w:val="auto"/>
                <w:szCs w:val="20"/>
              </w:rPr>
              <w:t>köra runt för att undvika backning</w:t>
            </w:r>
          </w:p>
        </w:tc>
        <w:tc>
          <w:tcPr>
            <w:tcW w:w="4417" w:type="dxa"/>
            <w:gridSpan w:val="2"/>
          </w:tcPr>
          <w:p w14:paraId="5124890D" w14:textId="77777777" w:rsidR="00D55E3E" w:rsidRPr="007C4C87" w:rsidRDefault="00D55E3E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2A6920" w:rsidRPr="000C3408" w14:paraId="3D0227EB" w14:textId="77777777" w:rsidTr="00B735E8">
        <w:tc>
          <w:tcPr>
            <w:tcW w:w="5076" w:type="dxa"/>
          </w:tcPr>
          <w:p w14:paraId="41C47E08" w14:textId="4C396DDB" w:rsidR="002A6920" w:rsidRPr="007C4C87" w:rsidRDefault="002A6920" w:rsidP="00D47E2D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0"/>
              </w:rPr>
            </w:pPr>
            <w:r w:rsidRPr="007C4C87">
              <w:rPr>
                <w:rFonts w:ascii="Arial" w:hAnsi="Arial" w:cs="Arial"/>
                <w:color w:val="auto"/>
                <w:szCs w:val="20"/>
              </w:rPr>
              <w:t xml:space="preserve">Finns behov utifrån ovan att föra dialog med angränsande väghållare, </w:t>
            </w:r>
            <w:proofErr w:type="gramStart"/>
            <w:r w:rsidRPr="007C4C87">
              <w:rPr>
                <w:rFonts w:ascii="Arial" w:hAnsi="Arial" w:cs="Arial"/>
                <w:color w:val="auto"/>
                <w:szCs w:val="20"/>
              </w:rPr>
              <w:t>t.ex</w:t>
            </w:r>
            <w:r w:rsidR="005D7B5C">
              <w:rPr>
                <w:rFonts w:ascii="Arial" w:hAnsi="Arial" w:cs="Arial"/>
                <w:color w:val="auto"/>
                <w:szCs w:val="20"/>
              </w:rPr>
              <w:t>.</w:t>
            </w:r>
            <w:proofErr w:type="gramEnd"/>
            <w:r w:rsidRPr="007C4C87">
              <w:rPr>
                <w:rFonts w:ascii="Arial" w:hAnsi="Arial" w:cs="Arial"/>
                <w:color w:val="auto"/>
                <w:szCs w:val="20"/>
              </w:rPr>
              <w:t xml:space="preserve"> för hyra av ytor p</w:t>
            </w:r>
            <w:r w:rsidR="001902A2">
              <w:rPr>
                <w:rFonts w:ascii="Arial" w:hAnsi="Arial" w:cs="Arial"/>
                <w:color w:val="auto"/>
                <w:szCs w:val="20"/>
              </w:rPr>
              <w:t>.</w:t>
            </w:r>
            <w:r w:rsidRPr="007C4C87">
              <w:rPr>
                <w:rFonts w:ascii="Arial" w:hAnsi="Arial" w:cs="Arial"/>
                <w:color w:val="auto"/>
                <w:szCs w:val="20"/>
              </w:rPr>
              <w:t>g</w:t>
            </w:r>
            <w:r w:rsidR="001902A2">
              <w:rPr>
                <w:rFonts w:ascii="Arial" w:hAnsi="Arial" w:cs="Arial"/>
                <w:color w:val="auto"/>
                <w:szCs w:val="20"/>
              </w:rPr>
              <w:t>.</w:t>
            </w:r>
            <w:r w:rsidRPr="007C4C87">
              <w:rPr>
                <w:rFonts w:ascii="Arial" w:hAnsi="Arial" w:cs="Arial"/>
                <w:color w:val="auto"/>
                <w:szCs w:val="20"/>
              </w:rPr>
              <w:t>a</w:t>
            </w:r>
            <w:r w:rsidR="005D7B5C">
              <w:rPr>
                <w:rFonts w:ascii="Arial" w:hAnsi="Arial" w:cs="Arial"/>
                <w:color w:val="auto"/>
                <w:szCs w:val="20"/>
              </w:rPr>
              <w:t>.</w:t>
            </w:r>
            <w:r w:rsidRPr="007C4C87">
              <w:rPr>
                <w:rFonts w:ascii="Arial" w:hAnsi="Arial" w:cs="Arial"/>
                <w:color w:val="auto"/>
                <w:szCs w:val="20"/>
              </w:rPr>
              <w:t xml:space="preserve"> platsbrist på byggarbetsplatsen?</w:t>
            </w:r>
          </w:p>
        </w:tc>
        <w:tc>
          <w:tcPr>
            <w:tcW w:w="4417" w:type="dxa"/>
            <w:gridSpan w:val="2"/>
          </w:tcPr>
          <w:p w14:paraId="2A23DDD6" w14:textId="77777777" w:rsidR="002A6920" w:rsidRPr="007C4C87" w:rsidRDefault="002A6920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ED1EA8" w:rsidRPr="000C3408" w14:paraId="77ADBF7F" w14:textId="77777777" w:rsidTr="00B735E8">
        <w:tc>
          <w:tcPr>
            <w:tcW w:w="5076" w:type="dxa"/>
          </w:tcPr>
          <w:p w14:paraId="6F322E2A" w14:textId="7E7B5A99" w:rsidR="00ED1EA8" w:rsidRPr="007C4C87" w:rsidRDefault="00632DD2" w:rsidP="00D47E2D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0"/>
              </w:rPr>
            </w:pPr>
            <w:r w:rsidRPr="007C4C87">
              <w:rPr>
                <w:rFonts w:ascii="Arial" w:hAnsi="Arial" w:cs="Arial"/>
                <w:color w:val="auto"/>
                <w:szCs w:val="20"/>
              </w:rPr>
              <w:t>Behövs en logistiklösning p</w:t>
            </w:r>
            <w:r w:rsidR="001902A2">
              <w:rPr>
                <w:rFonts w:ascii="Arial" w:hAnsi="Arial" w:cs="Arial"/>
                <w:color w:val="auto"/>
                <w:szCs w:val="20"/>
              </w:rPr>
              <w:t>.</w:t>
            </w:r>
            <w:r w:rsidRPr="007C4C87">
              <w:rPr>
                <w:rFonts w:ascii="Arial" w:hAnsi="Arial" w:cs="Arial"/>
                <w:color w:val="auto"/>
                <w:szCs w:val="20"/>
              </w:rPr>
              <w:t>g</w:t>
            </w:r>
            <w:r w:rsidR="001902A2">
              <w:rPr>
                <w:rFonts w:ascii="Arial" w:hAnsi="Arial" w:cs="Arial"/>
                <w:color w:val="auto"/>
                <w:szCs w:val="20"/>
              </w:rPr>
              <w:t>.</w:t>
            </w:r>
            <w:r w:rsidRPr="007C4C87">
              <w:rPr>
                <w:rFonts w:ascii="Arial" w:hAnsi="Arial" w:cs="Arial"/>
                <w:color w:val="auto"/>
                <w:szCs w:val="20"/>
              </w:rPr>
              <w:t>a</w:t>
            </w:r>
            <w:r w:rsidR="001902A2">
              <w:rPr>
                <w:rFonts w:ascii="Arial" w:hAnsi="Arial" w:cs="Arial"/>
                <w:color w:val="auto"/>
                <w:szCs w:val="20"/>
              </w:rPr>
              <w:t>.</w:t>
            </w:r>
            <w:r w:rsidRPr="007C4C87">
              <w:rPr>
                <w:rFonts w:ascii="Arial" w:hAnsi="Arial" w:cs="Arial"/>
                <w:color w:val="auto"/>
                <w:szCs w:val="20"/>
              </w:rPr>
              <w:t xml:space="preserve"> utrymmesbrist för materiallagring?</w:t>
            </w:r>
          </w:p>
        </w:tc>
        <w:tc>
          <w:tcPr>
            <w:tcW w:w="4417" w:type="dxa"/>
            <w:gridSpan w:val="2"/>
          </w:tcPr>
          <w:p w14:paraId="7321EDD3" w14:textId="77777777" w:rsidR="00ED1EA8" w:rsidRPr="007C4C87" w:rsidRDefault="00ED1EA8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422684" w:rsidRPr="000C3408" w14:paraId="639B3C93" w14:textId="77777777" w:rsidTr="007C4C87">
        <w:tc>
          <w:tcPr>
            <w:tcW w:w="9493" w:type="dxa"/>
            <w:gridSpan w:val="3"/>
            <w:shd w:val="clear" w:color="auto" w:fill="D9D9D9" w:themeFill="background1" w:themeFillShade="D9"/>
          </w:tcPr>
          <w:p w14:paraId="0C6D9935" w14:textId="647B4073" w:rsidR="00422684" w:rsidRPr="007C4C87" w:rsidRDefault="00422684" w:rsidP="00F9077B">
            <w:pPr>
              <w:pStyle w:val="Liststycke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color w:val="auto"/>
              </w:rPr>
            </w:pPr>
            <w:r w:rsidRPr="007C4C87">
              <w:rPr>
                <w:rFonts w:ascii="Arial" w:hAnsi="Arial" w:cs="Arial"/>
                <w:b/>
                <w:bCs/>
                <w:color w:val="auto"/>
              </w:rPr>
              <w:t>Mark och markförutsättningar</w:t>
            </w:r>
          </w:p>
        </w:tc>
      </w:tr>
      <w:tr w:rsidR="00422684" w:rsidRPr="000C3408" w14:paraId="63C45BF5" w14:textId="77777777" w:rsidTr="00B735E8">
        <w:tc>
          <w:tcPr>
            <w:tcW w:w="5076" w:type="dxa"/>
          </w:tcPr>
          <w:p w14:paraId="556FC7B1" w14:textId="0B7205E2" w:rsidR="00422684" w:rsidRPr="007C4C87" w:rsidRDefault="00422684" w:rsidP="00D47E2D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>Vad känner vi till gällande markförutsättningarna i området? (Exempelvis föroreningar, geotekniska egenskaper)</w:t>
            </w:r>
          </w:p>
        </w:tc>
        <w:tc>
          <w:tcPr>
            <w:tcW w:w="4417" w:type="dxa"/>
            <w:gridSpan w:val="2"/>
          </w:tcPr>
          <w:p w14:paraId="3C4CA78B" w14:textId="77777777" w:rsidR="00422684" w:rsidRPr="007C4C87" w:rsidRDefault="00422684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422684" w:rsidRPr="000C3408" w14:paraId="4C1F2160" w14:textId="77777777" w:rsidTr="00B735E8">
        <w:tc>
          <w:tcPr>
            <w:tcW w:w="5076" w:type="dxa"/>
          </w:tcPr>
          <w:p w14:paraId="7F08A562" w14:textId="264A4CD3" w:rsidR="00BD22B2" w:rsidRPr="007C4C87" w:rsidRDefault="00422684" w:rsidP="00F07388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>Utifrån kända markförutsättningar vilka tillvägagångssätt för markarbete och markstabilisering finns? (Exempelvis nivåer, djupa schakter i anslutning till befintlig, bebyggelse och infrastruktur - järnväg, tunnlar)</w:t>
            </w:r>
            <w:r w:rsidR="00B71796" w:rsidRPr="007C4C87">
              <w:rPr>
                <w:rFonts w:ascii="Arial" w:hAnsi="Arial" w:cs="Arial"/>
                <w:color w:val="auto"/>
                <w:szCs w:val="22"/>
              </w:rPr>
              <w:t xml:space="preserve"> </w:t>
            </w:r>
            <w:r w:rsidR="00A02DEC" w:rsidRPr="007C4C87">
              <w:rPr>
                <w:rFonts w:ascii="Arial" w:hAnsi="Arial" w:cs="Arial"/>
                <w:color w:val="auto"/>
                <w:szCs w:val="22"/>
              </w:rPr>
              <w:t>Kan</w:t>
            </w:r>
            <w:r w:rsidR="0060725E" w:rsidRPr="007C4C87">
              <w:rPr>
                <w:rFonts w:ascii="Arial" w:hAnsi="Arial" w:cs="Arial"/>
                <w:color w:val="auto"/>
                <w:szCs w:val="22"/>
              </w:rPr>
              <w:t xml:space="preserve"> spont behövas?</w:t>
            </w:r>
          </w:p>
        </w:tc>
        <w:tc>
          <w:tcPr>
            <w:tcW w:w="4417" w:type="dxa"/>
            <w:gridSpan w:val="2"/>
          </w:tcPr>
          <w:p w14:paraId="09BDA993" w14:textId="77777777" w:rsidR="00422684" w:rsidRPr="007C4C87" w:rsidRDefault="00422684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5C54DE" w:rsidRPr="000C3408" w14:paraId="0F38C3A7" w14:textId="77777777" w:rsidTr="00B735E8">
        <w:tc>
          <w:tcPr>
            <w:tcW w:w="5076" w:type="dxa"/>
          </w:tcPr>
          <w:p w14:paraId="587864BE" w14:textId="57ADE960" w:rsidR="00D119C8" w:rsidRPr="001B0C71" w:rsidRDefault="0060725E" w:rsidP="001B0C71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 xml:space="preserve">Utifrån kända markförutsättningar </w:t>
            </w:r>
            <w:r w:rsidR="003E1885" w:rsidRPr="007C4C87">
              <w:rPr>
                <w:rFonts w:ascii="Arial" w:hAnsi="Arial" w:cs="Arial"/>
                <w:color w:val="auto"/>
                <w:szCs w:val="22"/>
              </w:rPr>
              <w:t>att marken är förorenad</w:t>
            </w:r>
            <w:r w:rsidR="00EF3D1E" w:rsidRPr="007C4C87">
              <w:rPr>
                <w:rFonts w:ascii="Arial" w:hAnsi="Arial" w:cs="Arial"/>
                <w:color w:val="auto"/>
                <w:szCs w:val="22"/>
              </w:rPr>
              <w:t xml:space="preserve">- finns </w:t>
            </w:r>
            <w:r w:rsidR="00F13C62" w:rsidRPr="007C4C87">
              <w:rPr>
                <w:rFonts w:ascii="Arial" w:hAnsi="Arial" w:cs="Arial"/>
                <w:color w:val="auto"/>
                <w:szCs w:val="22"/>
              </w:rPr>
              <w:t>analys av</w:t>
            </w:r>
            <w:r w:rsidR="004B7ADD" w:rsidRPr="007C4C87">
              <w:rPr>
                <w:rFonts w:ascii="Arial" w:hAnsi="Arial" w:cs="Arial"/>
                <w:color w:val="auto"/>
                <w:szCs w:val="22"/>
              </w:rPr>
              <w:t xml:space="preserve"> marken? </w:t>
            </w:r>
            <w:r w:rsidR="00892D77" w:rsidRPr="007C4C87">
              <w:rPr>
                <w:rFonts w:ascii="Arial" w:hAnsi="Arial" w:cs="Arial"/>
                <w:color w:val="auto"/>
                <w:szCs w:val="22"/>
              </w:rPr>
              <w:t>Ä</w:t>
            </w:r>
            <w:r w:rsidR="00F13C62" w:rsidRPr="007C4C87">
              <w:rPr>
                <w:rFonts w:ascii="Arial" w:hAnsi="Arial" w:cs="Arial"/>
                <w:color w:val="auto"/>
                <w:szCs w:val="22"/>
              </w:rPr>
              <w:t xml:space="preserve">r </w:t>
            </w:r>
            <w:r w:rsidR="00D70440" w:rsidRPr="007C4C87">
              <w:rPr>
                <w:rFonts w:ascii="Arial" w:hAnsi="Arial" w:cs="Arial"/>
                <w:color w:val="auto"/>
                <w:szCs w:val="22"/>
              </w:rPr>
              <w:t>tillsynsmyndigheten, oftast kommunens miljökontor</w:t>
            </w:r>
            <w:r w:rsidR="00F13C62" w:rsidRPr="007C4C87">
              <w:rPr>
                <w:rFonts w:ascii="Arial" w:hAnsi="Arial" w:cs="Arial"/>
                <w:color w:val="auto"/>
                <w:szCs w:val="22"/>
              </w:rPr>
              <w:t xml:space="preserve"> underrättad</w:t>
            </w:r>
            <w:r w:rsidR="00892D77" w:rsidRPr="007C4C87">
              <w:rPr>
                <w:rFonts w:ascii="Arial" w:hAnsi="Arial" w:cs="Arial"/>
                <w:color w:val="auto"/>
                <w:szCs w:val="22"/>
              </w:rPr>
              <w:t>?</w:t>
            </w:r>
          </w:p>
        </w:tc>
        <w:tc>
          <w:tcPr>
            <w:tcW w:w="4417" w:type="dxa"/>
            <w:gridSpan w:val="2"/>
          </w:tcPr>
          <w:p w14:paraId="1DBDA391" w14:textId="77777777" w:rsidR="005C54DE" w:rsidRPr="007C4C87" w:rsidRDefault="005C54DE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9C7D75" w:rsidRPr="000C3408" w14:paraId="7155F094" w14:textId="77777777" w:rsidTr="007C4C87">
        <w:tc>
          <w:tcPr>
            <w:tcW w:w="9493" w:type="dxa"/>
            <w:gridSpan w:val="3"/>
            <w:shd w:val="clear" w:color="auto" w:fill="D9D9D9" w:themeFill="background1" w:themeFillShade="D9"/>
          </w:tcPr>
          <w:p w14:paraId="01C4AE0E" w14:textId="2D36424A" w:rsidR="009C7D75" w:rsidRPr="007C4C87" w:rsidRDefault="00830FB7" w:rsidP="00F9077B">
            <w:pPr>
              <w:pStyle w:val="Liststycke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color w:val="auto"/>
              </w:rPr>
            </w:pPr>
            <w:r w:rsidRPr="007C4C87">
              <w:rPr>
                <w:rFonts w:ascii="Arial" w:hAnsi="Arial" w:cs="Arial"/>
                <w:b/>
                <w:bCs/>
                <w:color w:val="auto"/>
              </w:rPr>
              <w:t>Förutsättningar v</w:t>
            </w:r>
            <w:r w:rsidR="00A30978" w:rsidRPr="007C4C87">
              <w:rPr>
                <w:rFonts w:ascii="Arial" w:hAnsi="Arial" w:cs="Arial"/>
                <w:b/>
                <w:bCs/>
                <w:color w:val="auto"/>
              </w:rPr>
              <w:t>i</w:t>
            </w:r>
            <w:r w:rsidRPr="007C4C87">
              <w:rPr>
                <w:rFonts w:ascii="Arial" w:hAnsi="Arial" w:cs="Arial"/>
                <w:b/>
                <w:bCs/>
                <w:color w:val="auto"/>
              </w:rPr>
              <w:t>d ombyggnation</w:t>
            </w:r>
          </w:p>
        </w:tc>
      </w:tr>
      <w:tr w:rsidR="009C7D75" w:rsidRPr="000C3408" w14:paraId="499B85BA" w14:textId="77777777" w:rsidTr="00B735E8">
        <w:tc>
          <w:tcPr>
            <w:tcW w:w="5076" w:type="dxa"/>
          </w:tcPr>
          <w:p w14:paraId="096D13AC" w14:textId="263D328D" w:rsidR="00BD22B2" w:rsidRPr="007C4C87" w:rsidRDefault="00BA4F57" w:rsidP="00E22F27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 xml:space="preserve">Finns det risk för att </w:t>
            </w:r>
            <w:r w:rsidR="00830FB7" w:rsidRPr="007C4C87">
              <w:rPr>
                <w:rFonts w:ascii="Arial" w:hAnsi="Arial" w:cs="Arial"/>
                <w:color w:val="auto"/>
                <w:szCs w:val="22"/>
              </w:rPr>
              <w:t>det finnas hälsofarligt material som ska rivas</w:t>
            </w:r>
            <w:r w:rsidRPr="007C4C87">
              <w:rPr>
                <w:rFonts w:ascii="Arial" w:hAnsi="Arial" w:cs="Arial"/>
                <w:color w:val="auto"/>
                <w:szCs w:val="22"/>
              </w:rPr>
              <w:t>?</w:t>
            </w:r>
            <w:r w:rsidR="00830FB7" w:rsidRPr="007C4C87">
              <w:rPr>
                <w:rFonts w:ascii="Arial" w:hAnsi="Arial" w:cs="Arial"/>
                <w:color w:val="auto"/>
                <w:szCs w:val="22"/>
              </w:rPr>
              <w:t xml:space="preserve"> (Exempelvis Asbest, PCB</w:t>
            </w:r>
            <w:r w:rsidRPr="007C4C87">
              <w:rPr>
                <w:rFonts w:ascii="Arial" w:hAnsi="Arial" w:cs="Arial"/>
                <w:color w:val="auto"/>
                <w:szCs w:val="22"/>
              </w:rPr>
              <w:t xml:space="preserve"> </w:t>
            </w:r>
            <w:proofErr w:type="gramStart"/>
            <w:r w:rsidRPr="007C4C87">
              <w:rPr>
                <w:rFonts w:ascii="Arial" w:hAnsi="Arial" w:cs="Arial"/>
                <w:color w:val="auto"/>
                <w:szCs w:val="22"/>
              </w:rPr>
              <w:t>etc.</w:t>
            </w:r>
            <w:proofErr w:type="gramEnd"/>
            <w:r w:rsidRPr="007C4C87">
              <w:rPr>
                <w:rFonts w:ascii="Arial" w:hAnsi="Arial" w:cs="Arial"/>
                <w:color w:val="auto"/>
                <w:szCs w:val="22"/>
              </w:rPr>
              <w:t>)</w:t>
            </w:r>
          </w:p>
        </w:tc>
        <w:tc>
          <w:tcPr>
            <w:tcW w:w="4417" w:type="dxa"/>
            <w:gridSpan w:val="2"/>
          </w:tcPr>
          <w:p w14:paraId="3898665B" w14:textId="77777777" w:rsidR="009C7D75" w:rsidRPr="007C4C87" w:rsidRDefault="009C7D75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9C7D75" w:rsidRPr="000C3408" w14:paraId="49B76F8D" w14:textId="77777777" w:rsidTr="00B735E8">
        <w:tc>
          <w:tcPr>
            <w:tcW w:w="5076" w:type="dxa"/>
          </w:tcPr>
          <w:p w14:paraId="7F8EE529" w14:textId="20A84A2A" w:rsidR="00F07388" w:rsidRPr="001902A2" w:rsidRDefault="00A30978" w:rsidP="001902A2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 xml:space="preserve">Finns </w:t>
            </w:r>
            <w:r w:rsidR="00F07388" w:rsidRPr="007C4C87">
              <w:rPr>
                <w:rFonts w:ascii="Arial" w:hAnsi="Arial" w:cs="Arial"/>
                <w:color w:val="auto"/>
                <w:szCs w:val="22"/>
              </w:rPr>
              <w:t xml:space="preserve">det </w:t>
            </w:r>
            <w:r w:rsidRPr="007C4C87">
              <w:rPr>
                <w:rFonts w:ascii="Arial" w:hAnsi="Arial" w:cs="Arial"/>
                <w:color w:val="auto"/>
                <w:szCs w:val="22"/>
              </w:rPr>
              <w:t xml:space="preserve">en </w:t>
            </w:r>
            <w:r w:rsidR="00830FB7" w:rsidRPr="007C4C87">
              <w:rPr>
                <w:rFonts w:ascii="Arial" w:hAnsi="Arial" w:cs="Arial"/>
                <w:color w:val="auto"/>
                <w:szCs w:val="22"/>
              </w:rPr>
              <w:t>miljöinventering</w:t>
            </w:r>
            <w:r w:rsidR="00892D77" w:rsidRPr="007C4C87">
              <w:rPr>
                <w:rFonts w:ascii="Arial" w:hAnsi="Arial" w:cs="Arial"/>
                <w:color w:val="auto"/>
                <w:szCs w:val="22"/>
              </w:rPr>
              <w:t xml:space="preserve"> av byggnaden</w:t>
            </w:r>
            <w:r w:rsidR="00830FB7" w:rsidRPr="007C4C87">
              <w:rPr>
                <w:rFonts w:ascii="Arial" w:hAnsi="Arial" w:cs="Arial"/>
                <w:color w:val="auto"/>
                <w:szCs w:val="22"/>
              </w:rPr>
              <w:t>?</w:t>
            </w:r>
          </w:p>
        </w:tc>
        <w:tc>
          <w:tcPr>
            <w:tcW w:w="4417" w:type="dxa"/>
            <w:gridSpan w:val="2"/>
          </w:tcPr>
          <w:p w14:paraId="27FA55B9" w14:textId="77777777" w:rsidR="009C7D75" w:rsidRPr="007C4C87" w:rsidRDefault="009C7D75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BA4F57" w:rsidRPr="000C3408" w14:paraId="522D8D5C" w14:textId="77777777" w:rsidTr="00B735E8">
        <w:tc>
          <w:tcPr>
            <w:tcW w:w="5076" w:type="dxa"/>
          </w:tcPr>
          <w:p w14:paraId="7736BB83" w14:textId="7BAD3182" w:rsidR="00BD22B2" w:rsidRPr="007C4C87" w:rsidRDefault="0005581B" w:rsidP="00F07388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>Kan ombyggnationen innebära att bära</w:t>
            </w:r>
            <w:r w:rsidR="00A30978" w:rsidRPr="007C4C87">
              <w:rPr>
                <w:rFonts w:ascii="Arial" w:hAnsi="Arial" w:cs="Arial"/>
                <w:color w:val="auto"/>
                <w:szCs w:val="22"/>
              </w:rPr>
              <w:t>nde konstruktioner behöva rivas?</w:t>
            </w:r>
          </w:p>
        </w:tc>
        <w:tc>
          <w:tcPr>
            <w:tcW w:w="4417" w:type="dxa"/>
            <w:gridSpan w:val="2"/>
          </w:tcPr>
          <w:p w14:paraId="09C47E4A" w14:textId="77777777" w:rsidR="00BA4F57" w:rsidRPr="007C4C87" w:rsidRDefault="00BA4F57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422684" w:rsidRPr="000C3408" w14:paraId="602CF758" w14:textId="77777777" w:rsidTr="007C4C87">
        <w:tc>
          <w:tcPr>
            <w:tcW w:w="9493" w:type="dxa"/>
            <w:gridSpan w:val="3"/>
            <w:shd w:val="clear" w:color="auto" w:fill="D9D9D9" w:themeFill="background1" w:themeFillShade="D9"/>
          </w:tcPr>
          <w:p w14:paraId="615049D2" w14:textId="70F603D9" w:rsidR="00422684" w:rsidRPr="007C4C87" w:rsidRDefault="00422684" w:rsidP="00F9077B">
            <w:pPr>
              <w:pStyle w:val="Liststycke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color w:val="auto"/>
              </w:rPr>
            </w:pPr>
            <w:r w:rsidRPr="007C4C87">
              <w:rPr>
                <w:rFonts w:ascii="Arial" w:hAnsi="Arial" w:cs="Arial"/>
                <w:b/>
                <w:bCs/>
                <w:color w:val="auto"/>
              </w:rPr>
              <w:t>Tidplan (hålltider) i relation till projektets förutsättningar</w:t>
            </w:r>
          </w:p>
        </w:tc>
      </w:tr>
      <w:tr w:rsidR="00422684" w:rsidRPr="000C3408" w14:paraId="0A0DBC54" w14:textId="77777777" w:rsidTr="00B735E8">
        <w:tc>
          <w:tcPr>
            <w:tcW w:w="5076" w:type="dxa"/>
          </w:tcPr>
          <w:p w14:paraId="3819E70D" w14:textId="24612A9C" w:rsidR="00422684" w:rsidRPr="007C4C87" w:rsidRDefault="00422684" w:rsidP="00BD22B2">
            <w:pPr>
              <w:pStyle w:val="Liststycke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>Är tidplan satt utifrån projektets specifika förutsättningar</w:t>
            </w:r>
            <w:r w:rsidR="00D62153" w:rsidRPr="007C4C87">
              <w:rPr>
                <w:rFonts w:ascii="Arial" w:hAnsi="Arial" w:cs="Arial"/>
                <w:color w:val="auto"/>
                <w:szCs w:val="22"/>
              </w:rPr>
              <w:t xml:space="preserve"> och är re</w:t>
            </w:r>
            <w:r w:rsidR="00AE2EBF" w:rsidRPr="007C4C87">
              <w:rPr>
                <w:rFonts w:ascii="Arial" w:hAnsi="Arial" w:cs="Arial"/>
                <w:color w:val="auto"/>
                <w:szCs w:val="22"/>
              </w:rPr>
              <w:t>a</w:t>
            </w:r>
            <w:r w:rsidR="00D62153" w:rsidRPr="007C4C87">
              <w:rPr>
                <w:rFonts w:ascii="Arial" w:hAnsi="Arial" w:cs="Arial"/>
                <w:color w:val="auto"/>
                <w:szCs w:val="22"/>
              </w:rPr>
              <w:t>listisk</w:t>
            </w:r>
            <w:r w:rsidRPr="007C4C87">
              <w:rPr>
                <w:rFonts w:ascii="Arial" w:hAnsi="Arial" w:cs="Arial"/>
                <w:color w:val="auto"/>
                <w:szCs w:val="22"/>
              </w:rPr>
              <w:t xml:space="preserve">? </w:t>
            </w:r>
          </w:p>
          <w:p w14:paraId="0781F75D" w14:textId="77777777" w:rsidR="00BD22B2" w:rsidRPr="001902A2" w:rsidRDefault="00422684" w:rsidP="001902A2">
            <w:pPr>
              <w:pStyle w:val="Liststycke"/>
              <w:numPr>
                <w:ilvl w:val="1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2"/>
              </w:rPr>
            </w:pPr>
            <w:r w:rsidRPr="001902A2">
              <w:rPr>
                <w:rFonts w:ascii="Arial" w:hAnsi="Arial" w:cs="Arial"/>
                <w:color w:val="auto"/>
                <w:szCs w:val="22"/>
              </w:rPr>
              <w:t>Är tidplanen satt utifrån tidigare kalkyler och schabloner? (</w:t>
            </w:r>
            <w:r w:rsidR="00BD22B2" w:rsidRPr="001902A2">
              <w:rPr>
                <w:rFonts w:ascii="Arial" w:hAnsi="Arial" w:cs="Arial"/>
                <w:color w:val="auto"/>
                <w:szCs w:val="22"/>
              </w:rPr>
              <w:t xml:space="preserve">Finns kompetens och verktyg/ tillvägagångssätt/metoder/arbetssätt för att kunna utvärdera och omvärdera ”tillräcklig” tid i relation till projektets specifika förutsättningar? </w:t>
            </w:r>
          </w:p>
          <w:p w14:paraId="0502FAAE" w14:textId="7F699117" w:rsidR="00AE2FC7" w:rsidRPr="001902A2" w:rsidRDefault="00BD22B2" w:rsidP="00DF34E3">
            <w:pPr>
              <w:pStyle w:val="Liststycke"/>
              <w:numPr>
                <w:ilvl w:val="1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2"/>
              </w:rPr>
            </w:pPr>
            <w:r w:rsidRPr="001902A2">
              <w:rPr>
                <w:rFonts w:ascii="Arial" w:hAnsi="Arial" w:cs="Arial"/>
                <w:color w:val="auto"/>
                <w:szCs w:val="22"/>
              </w:rPr>
              <w:t>Vad har tidigare erfarenhetsåterföring gett för resultat och insikt</w:t>
            </w:r>
            <w:r w:rsidR="00854BAE" w:rsidRPr="001902A2">
              <w:rPr>
                <w:rFonts w:ascii="Arial" w:hAnsi="Arial" w:cs="Arial"/>
                <w:color w:val="auto"/>
                <w:szCs w:val="22"/>
              </w:rPr>
              <w:t xml:space="preserve"> (</w:t>
            </w:r>
            <w:proofErr w:type="gramStart"/>
            <w:r w:rsidR="00E6653D" w:rsidRPr="001902A2">
              <w:rPr>
                <w:rFonts w:ascii="Arial" w:hAnsi="Arial" w:cs="Arial"/>
                <w:color w:val="auto"/>
                <w:szCs w:val="22"/>
              </w:rPr>
              <w:t>t.ex.</w:t>
            </w:r>
            <w:proofErr w:type="gramEnd"/>
            <w:r w:rsidR="00E6653D" w:rsidRPr="001902A2">
              <w:rPr>
                <w:rFonts w:ascii="Arial" w:hAnsi="Arial" w:cs="Arial"/>
                <w:color w:val="auto"/>
                <w:szCs w:val="22"/>
              </w:rPr>
              <w:t xml:space="preserve"> nyckeltal, </w:t>
            </w:r>
            <w:r w:rsidR="00854BAE" w:rsidRPr="001902A2">
              <w:rPr>
                <w:rFonts w:ascii="Arial" w:hAnsi="Arial" w:cs="Arial"/>
                <w:color w:val="auto"/>
                <w:szCs w:val="22"/>
              </w:rPr>
              <w:t>ledtider, beroenden)</w:t>
            </w:r>
          </w:p>
          <w:p w14:paraId="177E85DE" w14:textId="43B21F17" w:rsidR="00986D35" w:rsidRPr="007C4C87" w:rsidRDefault="00986D35" w:rsidP="00DF34E3">
            <w:pPr>
              <w:pStyle w:val="Liststycke"/>
              <w:numPr>
                <w:ilvl w:val="1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0"/>
              </w:rPr>
            </w:pPr>
            <w:r w:rsidRPr="007C4C87">
              <w:rPr>
                <w:rFonts w:ascii="Arial" w:hAnsi="Arial" w:cs="Arial"/>
                <w:color w:val="auto"/>
                <w:szCs w:val="20"/>
              </w:rPr>
              <w:t>Är tiden för projekteringen realistisk</w:t>
            </w:r>
          </w:p>
          <w:p w14:paraId="18BEFF17" w14:textId="1F911099" w:rsidR="00CE27CC" w:rsidRPr="007C4C87" w:rsidRDefault="00AE2EBF" w:rsidP="00854BAE">
            <w:pPr>
              <w:pStyle w:val="Liststycke"/>
              <w:numPr>
                <w:ilvl w:val="1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0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lastRenderedPageBreak/>
              <w:t>Om deletapper, Är tiderna för dessa</w:t>
            </w:r>
            <w:r w:rsidR="00E6653D" w:rsidRPr="007C4C87">
              <w:rPr>
                <w:rFonts w:ascii="Arial" w:hAnsi="Arial" w:cs="Arial"/>
                <w:color w:val="auto"/>
                <w:szCs w:val="22"/>
              </w:rPr>
              <w:t xml:space="preserve"> också realistiska? </w:t>
            </w:r>
          </w:p>
          <w:p w14:paraId="2580EE70" w14:textId="20A1B6CC" w:rsidR="00422684" w:rsidRPr="007C4C87" w:rsidRDefault="00422684" w:rsidP="00DC2904">
            <w:pPr>
              <w:pStyle w:val="Liststycke"/>
              <w:numPr>
                <w:ilvl w:val="1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0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>Har man analyserat projektets specifika förutsättningar som kan komma att påverka tidplan? (</w:t>
            </w:r>
            <w:r w:rsidR="004406B7" w:rsidRPr="007C4C87">
              <w:rPr>
                <w:rFonts w:ascii="Arial" w:hAnsi="Arial" w:cs="Arial"/>
                <w:color w:val="auto"/>
                <w:szCs w:val="22"/>
              </w:rPr>
              <w:t>osäkerheter i mark, omgivning</w:t>
            </w:r>
            <w:r w:rsidR="00120E3B" w:rsidRPr="007C4C87">
              <w:rPr>
                <w:rFonts w:ascii="Arial" w:hAnsi="Arial" w:cs="Arial"/>
                <w:color w:val="auto"/>
                <w:szCs w:val="22"/>
              </w:rPr>
              <w:t>en</w:t>
            </w:r>
            <w:r w:rsidR="00D47E2D" w:rsidRPr="007C4C87">
              <w:rPr>
                <w:rFonts w:ascii="Arial" w:hAnsi="Arial" w:cs="Arial"/>
                <w:color w:val="auto"/>
                <w:szCs w:val="22"/>
              </w:rPr>
              <w:t>,</w:t>
            </w:r>
            <w:r w:rsidR="00822E87" w:rsidRPr="007C4C87">
              <w:rPr>
                <w:rFonts w:ascii="Arial" w:hAnsi="Arial" w:cs="Arial"/>
                <w:color w:val="auto"/>
                <w:szCs w:val="22"/>
              </w:rPr>
              <w:t xml:space="preserve"> </w:t>
            </w:r>
            <w:r w:rsidR="00D47E2D" w:rsidRPr="007C4C87">
              <w:rPr>
                <w:rFonts w:ascii="Arial" w:hAnsi="Arial" w:cs="Arial"/>
                <w:color w:val="auto"/>
                <w:szCs w:val="22"/>
              </w:rPr>
              <w:t xml:space="preserve">överklaganden </w:t>
            </w:r>
            <w:proofErr w:type="gramStart"/>
            <w:r w:rsidR="00D47E2D" w:rsidRPr="007C4C87">
              <w:rPr>
                <w:rFonts w:ascii="Arial" w:hAnsi="Arial" w:cs="Arial"/>
                <w:color w:val="auto"/>
                <w:szCs w:val="22"/>
              </w:rPr>
              <w:t>etc</w:t>
            </w:r>
            <w:r w:rsidR="00F9077B">
              <w:rPr>
                <w:rFonts w:ascii="Arial" w:hAnsi="Arial" w:cs="Arial"/>
                <w:color w:val="auto"/>
                <w:szCs w:val="22"/>
              </w:rPr>
              <w:t>.</w:t>
            </w:r>
            <w:proofErr w:type="gramEnd"/>
            <w:r w:rsidR="00D47E2D" w:rsidRPr="007C4C87">
              <w:rPr>
                <w:rFonts w:ascii="Arial" w:hAnsi="Arial" w:cs="Arial"/>
                <w:color w:val="auto"/>
                <w:szCs w:val="22"/>
              </w:rPr>
              <w:t xml:space="preserve">) </w:t>
            </w:r>
          </w:p>
        </w:tc>
        <w:tc>
          <w:tcPr>
            <w:tcW w:w="4417" w:type="dxa"/>
            <w:gridSpan w:val="2"/>
          </w:tcPr>
          <w:p w14:paraId="5E47F84E" w14:textId="77777777" w:rsidR="00422684" w:rsidRPr="007C4C87" w:rsidRDefault="00422684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422684" w:rsidRPr="000C3408" w14:paraId="0A137218" w14:textId="77777777" w:rsidTr="007C4C87">
        <w:tc>
          <w:tcPr>
            <w:tcW w:w="9493" w:type="dxa"/>
            <w:gridSpan w:val="3"/>
            <w:shd w:val="clear" w:color="auto" w:fill="D9D9D9" w:themeFill="background1" w:themeFillShade="D9"/>
          </w:tcPr>
          <w:p w14:paraId="6F1B6C37" w14:textId="6CF38FE1" w:rsidR="00422684" w:rsidRPr="007C4C87" w:rsidRDefault="00422684" w:rsidP="00F9077B">
            <w:pPr>
              <w:pStyle w:val="Liststycke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color w:val="auto"/>
              </w:rPr>
            </w:pPr>
            <w:r w:rsidRPr="007C4C87">
              <w:rPr>
                <w:rFonts w:ascii="Arial" w:hAnsi="Arial" w:cs="Arial"/>
                <w:b/>
                <w:bCs/>
                <w:color w:val="auto"/>
              </w:rPr>
              <w:t>Teknik- och metodval</w:t>
            </w:r>
          </w:p>
        </w:tc>
      </w:tr>
      <w:tr w:rsidR="00422684" w:rsidRPr="000C3408" w14:paraId="32D4EA83" w14:textId="77777777" w:rsidTr="00B735E8">
        <w:tc>
          <w:tcPr>
            <w:tcW w:w="5076" w:type="dxa"/>
          </w:tcPr>
          <w:p w14:paraId="270CBCCA" w14:textId="77777777" w:rsidR="00422684" w:rsidRPr="007C4C87" w:rsidRDefault="00422684" w:rsidP="00D47E2D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>Utifrån förutsättningar i mark: vilka potentiella risker finns ur tekniska och metodmässiga aspekter vad gäller arbetsmiljö?</w:t>
            </w:r>
          </w:p>
        </w:tc>
        <w:tc>
          <w:tcPr>
            <w:tcW w:w="4417" w:type="dxa"/>
            <w:gridSpan w:val="2"/>
          </w:tcPr>
          <w:p w14:paraId="2EB36275" w14:textId="77777777" w:rsidR="00422684" w:rsidRPr="007C4C87" w:rsidRDefault="00422684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422684" w:rsidRPr="000C3408" w14:paraId="1F3580DF" w14:textId="77777777" w:rsidTr="00B735E8">
        <w:tc>
          <w:tcPr>
            <w:tcW w:w="5076" w:type="dxa"/>
          </w:tcPr>
          <w:p w14:paraId="758D33FD" w14:textId="65748444" w:rsidR="00422684" w:rsidRPr="007C4C87" w:rsidRDefault="00422684" w:rsidP="00B735E8">
            <w:pPr>
              <w:pStyle w:val="Liststycke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>Utifrån förutsättningar i tid: vilka potentiella risker finns ur tekniska och metodmässiga aspekter vad gäller arbetsmiljö?</w:t>
            </w:r>
          </w:p>
        </w:tc>
        <w:tc>
          <w:tcPr>
            <w:tcW w:w="4417" w:type="dxa"/>
            <w:gridSpan w:val="2"/>
          </w:tcPr>
          <w:p w14:paraId="4510590F" w14:textId="77777777" w:rsidR="00422684" w:rsidRPr="007C4C87" w:rsidRDefault="00422684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422684" w:rsidRPr="000C3408" w14:paraId="414DE555" w14:textId="77777777" w:rsidTr="00B735E8">
        <w:tc>
          <w:tcPr>
            <w:tcW w:w="5076" w:type="dxa"/>
          </w:tcPr>
          <w:p w14:paraId="629DBE7B" w14:textId="77777777" w:rsidR="00422684" w:rsidRPr="007C4C87" w:rsidRDefault="00422684" w:rsidP="00D47E2D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>Utifrån förutsättningar i omgivningar: vilka potentiella risker finns ur tekniska och metodmässiga aspekter vad gäller arbetsmiljö?</w:t>
            </w:r>
          </w:p>
        </w:tc>
        <w:tc>
          <w:tcPr>
            <w:tcW w:w="4417" w:type="dxa"/>
            <w:gridSpan w:val="2"/>
          </w:tcPr>
          <w:p w14:paraId="58A15BDC" w14:textId="77777777" w:rsidR="00422684" w:rsidRPr="007C4C87" w:rsidRDefault="00422684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422684" w:rsidRPr="000C3408" w14:paraId="0B6C2ED4" w14:textId="77777777" w:rsidTr="00B735E8">
        <w:tc>
          <w:tcPr>
            <w:tcW w:w="5076" w:type="dxa"/>
          </w:tcPr>
          <w:p w14:paraId="6463C29F" w14:textId="77777777" w:rsidR="00422684" w:rsidRPr="007C4C87" w:rsidRDefault="00422684" w:rsidP="00D47E2D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>Utifrån kända förutsättningar: Vad behöver vi beakta arbetsmiljö och säkerhet i teknik- och metodval?</w:t>
            </w:r>
          </w:p>
          <w:p w14:paraId="622E384F" w14:textId="77777777" w:rsidR="00422684" w:rsidRPr="007C4C87" w:rsidRDefault="00422684" w:rsidP="00C725C5">
            <w:pPr>
              <w:pStyle w:val="Liststycke"/>
              <w:numPr>
                <w:ilvl w:val="0"/>
                <w:numId w:val="27"/>
              </w:numPr>
              <w:spacing w:line="288" w:lineRule="auto"/>
              <w:rPr>
                <w:rFonts w:ascii="Arial" w:hAnsi="Arial" w:cs="Arial"/>
                <w:color w:val="auto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>Vad kommer de olika lösningarna innebära?</w:t>
            </w:r>
          </w:p>
          <w:p w14:paraId="223313C8" w14:textId="77777777" w:rsidR="00422684" w:rsidRPr="007C4C87" w:rsidRDefault="00422684" w:rsidP="00C725C5">
            <w:pPr>
              <w:pStyle w:val="Liststycke"/>
              <w:numPr>
                <w:ilvl w:val="0"/>
                <w:numId w:val="27"/>
              </w:numPr>
              <w:spacing w:line="288" w:lineRule="auto"/>
              <w:rPr>
                <w:rFonts w:ascii="Arial" w:hAnsi="Arial" w:cs="Arial"/>
                <w:color w:val="auto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>Vilka alternativ finns?</w:t>
            </w:r>
          </w:p>
        </w:tc>
        <w:tc>
          <w:tcPr>
            <w:tcW w:w="4417" w:type="dxa"/>
            <w:gridSpan w:val="2"/>
          </w:tcPr>
          <w:p w14:paraId="1C8A9469" w14:textId="77777777" w:rsidR="00422684" w:rsidRPr="007C4C87" w:rsidRDefault="00422684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422684" w:rsidRPr="000C3408" w14:paraId="3CEBFEB6" w14:textId="77777777" w:rsidTr="007C4C87">
        <w:tc>
          <w:tcPr>
            <w:tcW w:w="9493" w:type="dxa"/>
            <w:gridSpan w:val="3"/>
            <w:shd w:val="clear" w:color="auto" w:fill="D9D9D9" w:themeFill="background1" w:themeFillShade="D9"/>
          </w:tcPr>
          <w:p w14:paraId="504D34B6" w14:textId="2AA06EAF" w:rsidR="00422684" w:rsidRPr="007C4C87" w:rsidRDefault="00422684" w:rsidP="00F9077B">
            <w:pPr>
              <w:pStyle w:val="Liststycke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color w:val="auto"/>
              </w:rPr>
            </w:pPr>
            <w:r w:rsidRPr="007C4C87">
              <w:rPr>
                <w:rFonts w:ascii="Arial" w:hAnsi="Arial" w:cs="Arial"/>
                <w:b/>
                <w:bCs/>
                <w:color w:val="auto"/>
              </w:rPr>
              <w:t>Projektorganisation, styrning och kompetens</w:t>
            </w:r>
          </w:p>
        </w:tc>
      </w:tr>
      <w:tr w:rsidR="00422684" w:rsidRPr="000C3408" w14:paraId="73C03909" w14:textId="77777777" w:rsidTr="00B735E8">
        <w:tc>
          <w:tcPr>
            <w:tcW w:w="5076" w:type="dxa"/>
          </w:tcPr>
          <w:p w14:paraId="7F9994E3" w14:textId="0EF6B4B0" w:rsidR="00422684" w:rsidRPr="007C4C87" w:rsidRDefault="00422684" w:rsidP="00B735E8">
            <w:pPr>
              <w:pStyle w:val="Liststycke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Cs w:val="20"/>
              </w:rPr>
            </w:pPr>
            <w:r w:rsidRPr="007C4C87">
              <w:rPr>
                <w:rFonts w:ascii="Arial" w:hAnsi="Arial" w:cs="Arial"/>
                <w:color w:val="auto"/>
                <w:szCs w:val="20"/>
              </w:rPr>
              <w:t>Vilken kompetens finns</w:t>
            </w:r>
            <w:r w:rsidR="00C03BEC" w:rsidRPr="007C4C87">
              <w:rPr>
                <w:rFonts w:ascii="Arial" w:hAnsi="Arial" w:cs="Arial"/>
                <w:color w:val="auto"/>
                <w:szCs w:val="20"/>
              </w:rPr>
              <w:t xml:space="preserve">? Behövs ytterligare </w:t>
            </w:r>
            <w:r w:rsidRPr="007C4C87">
              <w:rPr>
                <w:rFonts w:ascii="Arial" w:hAnsi="Arial" w:cs="Arial"/>
                <w:color w:val="auto"/>
                <w:szCs w:val="20"/>
              </w:rPr>
              <w:t>kompetens för att kunna arbeta proaktivt med arbetsmiljö och säkerhet?</w:t>
            </w:r>
          </w:p>
        </w:tc>
        <w:tc>
          <w:tcPr>
            <w:tcW w:w="4417" w:type="dxa"/>
            <w:gridSpan w:val="2"/>
          </w:tcPr>
          <w:p w14:paraId="41F1C931" w14:textId="77777777" w:rsidR="00422684" w:rsidRPr="007C4C87" w:rsidRDefault="00422684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3B4CA5" w:rsidRPr="000C3408" w14:paraId="65F2E45E" w14:textId="77777777" w:rsidTr="00B735E8">
        <w:tc>
          <w:tcPr>
            <w:tcW w:w="5076" w:type="dxa"/>
          </w:tcPr>
          <w:p w14:paraId="57BBAB44" w14:textId="29506F3B" w:rsidR="003B4CA5" w:rsidRPr="007C4C87" w:rsidRDefault="003B4CA5" w:rsidP="00D47E2D">
            <w:pPr>
              <w:pStyle w:val="Liststycke"/>
              <w:numPr>
                <w:ilvl w:val="0"/>
                <w:numId w:val="19"/>
              </w:numPr>
              <w:rPr>
                <w:rFonts w:ascii="Arial" w:hAnsi="Arial" w:cs="Arial"/>
                <w:color w:val="auto"/>
                <w:szCs w:val="20"/>
              </w:rPr>
            </w:pPr>
            <w:r w:rsidRPr="007C4C87">
              <w:rPr>
                <w:rFonts w:ascii="Arial" w:hAnsi="Arial" w:cs="Arial"/>
                <w:color w:val="auto"/>
                <w:szCs w:val="20"/>
              </w:rPr>
              <w:t>Vad finns det för erfarenhet i projektorganisationen av liknande projekt?</w:t>
            </w:r>
          </w:p>
        </w:tc>
        <w:tc>
          <w:tcPr>
            <w:tcW w:w="4417" w:type="dxa"/>
            <w:gridSpan w:val="2"/>
          </w:tcPr>
          <w:p w14:paraId="55A64005" w14:textId="77777777" w:rsidR="003B4CA5" w:rsidRPr="007C4C87" w:rsidRDefault="003B4CA5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422684" w:rsidRPr="000C3408" w14:paraId="3D0F4BD0" w14:textId="77777777" w:rsidTr="00B735E8">
        <w:tc>
          <w:tcPr>
            <w:tcW w:w="5076" w:type="dxa"/>
          </w:tcPr>
          <w:p w14:paraId="32536836" w14:textId="34E8B69C" w:rsidR="00422684" w:rsidRPr="007C4C87" w:rsidRDefault="00422684" w:rsidP="00D47E2D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>Vad för möjlighet till förutsättningar för delaktighet från alla led? (</w:t>
            </w:r>
            <w:r w:rsidR="00293226" w:rsidRPr="007C4C87">
              <w:rPr>
                <w:rFonts w:ascii="Arial" w:hAnsi="Arial" w:cs="Arial"/>
                <w:color w:val="auto"/>
                <w:szCs w:val="22"/>
              </w:rPr>
              <w:t xml:space="preserve">Konsulter, </w:t>
            </w:r>
            <w:r w:rsidR="00120E3B" w:rsidRPr="007C4C87">
              <w:rPr>
                <w:rFonts w:ascii="Arial" w:hAnsi="Arial" w:cs="Arial"/>
                <w:color w:val="auto"/>
                <w:szCs w:val="22"/>
              </w:rPr>
              <w:t>projektör</w:t>
            </w:r>
            <w:r w:rsidR="00293226" w:rsidRPr="007C4C87">
              <w:rPr>
                <w:rFonts w:ascii="Arial" w:hAnsi="Arial" w:cs="Arial"/>
                <w:color w:val="auto"/>
                <w:szCs w:val="22"/>
              </w:rPr>
              <w:t>er</w:t>
            </w:r>
            <w:r w:rsidRPr="007C4C87">
              <w:rPr>
                <w:rFonts w:ascii="Arial" w:hAnsi="Arial" w:cs="Arial"/>
                <w:color w:val="auto"/>
                <w:szCs w:val="22"/>
              </w:rPr>
              <w:t>, /representation från produktion och driftskede)</w:t>
            </w:r>
          </w:p>
        </w:tc>
        <w:tc>
          <w:tcPr>
            <w:tcW w:w="4417" w:type="dxa"/>
            <w:gridSpan w:val="2"/>
          </w:tcPr>
          <w:p w14:paraId="44D1BB68" w14:textId="77777777" w:rsidR="00422684" w:rsidRPr="007C4C87" w:rsidRDefault="00422684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422684" w:rsidRPr="000C3408" w14:paraId="34586829" w14:textId="77777777" w:rsidTr="007C4C87">
        <w:tc>
          <w:tcPr>
            <w:tcW w:w="9493" w:type="dxa"/>
            <w:gridSpan w:val="3"/>
            <w:shd w:val="clear" w:color="auto" w:fill="D9D9D9" w:themeFill="background1" w:themeFillShade="D9"/>
          </w:tcPr>
          <w:p w14:paraId="0EDC4BE6" w14:textId="1438F217" w:rsidR="00422684" w:rsidRPr="007C4C87" w:rsidRDefault="00422684" w:rsidP="00F9077B">
            <w:pPr>
              <w:pStyle w:val="Liststycke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color w:val="auto"/>
              </w:rPr>
            </w:pPr>
            <w:r w:rsidRPr="007C4C87">
              <w:rPr>
                <w:rFonts w:ascii="Arial" w:hAnsi="Arial" w:cs="Arial"/>
                <w:b/>
                <w:bCs/>
                <w:color w:val="auto"/>
              </w:rPr>
              <w:t>Arbetsmiljö i relation till budget</w:t>
            </w:r>
          </w:p>
        </w:tc>
      </w:tr>
      <w:tr w:rsidR="00422684" w:rsidRPr="000C3408" w14:paraId="60E1B8AF" w14:textId="77777777" w:rsidTr="00B735E8">
        <w:tc>
          <w:tcPr>
            <w:tcW w:w="5076" w:type="dxa"/>
          </w:tcPr>
          <w:p w14:paraId="3EA0A9D0" w14:textId="77777777" w:rsidR="00422684" w:rsidRPr="007C4C87" w:rsidRDefault="00422684" w:rsidP="00D47E2D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>Hur och när sätts övergripande arbetsmiljömål (jmf. policynivå/arbets- och säkerhetsmiljövision) i projektet och vilka deltar?</w:t>
            </w:r>
          </w:p>
        </w:tc>
        <w:tc>
          <w:tcPr>
            <w:tcW w:w="4417" w:type="dxa"/>
            <w:gridSpan w:val="2"/>
          </w:tcPr>
          <w:p w14:paraId="349F5DE4" w14:textId="77777777" w:rsidR="00422684" w:rsidRPr="007C4C87" w:rsidRDefault="00422684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422684" w:rsidRPr="000C3408" w14:paraId="0FBD1F2B" w14:textId="77777777" w:rsidTr="00B735E8">
        <w:tc>
          <w:tcPr>
            <w:tcW w:w="5076" w:type="dxa"/>
          </w:tcPr>
          <w:p w14:paraId="4E770F01" w14:textId="77777777" w:rsidR="00422684" w:rsidRPr="007C4C87" w:rsidRDefault="00422684" w:rsidP="00D47E2D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 xml:space="preserve">Har man tagit höjd i budget för potentiella risker? (exempelvis markföroreningar, markförutsättningar) </w:t>
            </w:r>
          </w:p>
        </w:tc>
        <w:tc>
          <w:tcPr>
            <w:tcW w:w="4417" w:type="dxa"/>
            <w:gridSpan w:val="2"/>
          </w:tcPr>
          <w:p w14:paraId="488775C0" w14:textId="77777777" w:rsidR="00422684" w:rsidRPr="007C4C87" w:rsidRDefault="00422684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422684" w:rsidRPr="000C3408" w14:paraId="181FE2B3" w14:textId="77777777" w:rsidTr="00B735E8">
        <w:tc>
          <w:tcPr>
            <w:tcW w:w="5076" w:type="dxa"/>
          </w:tcPr>
          <w:p w14:paraId="656174FC" w14:textId="43033260" w:rsidR="00120E3B" w:rsidRPr="001B0C71" w:rsidRDefault="00422684" w:rsidP="001B0C71">
            <w:pPr>
              <w:pStyle w:val="Liststycke"/>
              <w:numPr>
                <w:ilvl w:val="0"/>
                <w:numId w:val="19"/>
              </w:numPr>
              <w:spacing w:line="288" w:lineRule="auto"/>
              <w:rPr>
                <w:rFonts w:ascii="Arial" w:hAnsi="Arial" w:cs="Arial"/>
                <w:color w:val="auto"/>
                <w:szCs w:val="22"/>
              </w:rPr>
            </w:pPr>
            <w:r w:rsidRPr="007C4C87">
              <w:rPr>
                <w:rFonts w:ascii="Arial" w:hAnsi="Arial" w:cs="Arial"/>
                <w:color w:val="auto"/>
                <w:szCs w:val="22"/>
              </w:rPr>
              <w:t>Har man utifrån tidplan och resurser (budget) tagit höjd för möjligheten att redan i tidigt skede använda sig av visualiseringar i 3D/5D och VR-miljöer i syfte att identifiera potentiella risker? (tillgänglighet och placering, nivåskillnader – branter, sluttningar och höjder)</w:t>
            </w:r>
          </w:p>
        </w:tc>
        <w:tc>
          <w:tcPr>
            <w:tcW w:w="4417" w:type="dxa"/>
            <w:gridSpan w:val="2"/>
          </w:tcPr>
          <w:p w14:paraId="66D1C282" w14:textId="77777777" w:rsidR="00422684" w:rsidRPr="007C4C87" w:rsidRDefault="00422684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422684" w:rsidRPr="000C3408" w14:paraId="716D0D93" w14:textId="77777777" w:rsidTr="007C4C87">
        <w:tc>
          <w:tcPr>
            <w:tcW w:w="9493" w:type="dxa"/>
            <w:gridSpan w:val="3"/>
            <w:shd w:val="clear" w:color="auto" w:fill="D9D9D9" w:themeFill="background1" w:themeFillShade="D9"/>
          </w:tcPr>
          <w:p w14:paraId="1A48AEF8" w14:textId="77777777" w:rsidR="00422684" w:rsidRPr="007C4C87" w:rsidRDefault="00422684" w:rsidP="00F9077B">
            <w:pPr>
              <w:rPr>
                <w:rFonts w:ascii="Arial" w:hAnsi="Arial" w:cs="Arial"/>
                <w:b/>
                <w:bCs/>
                <w:color w:val="auto"/>
              </w:rPr>
            </w:pPr>
            <w:r w:rsidRPr="007C4C87">
              <w:rPr>
                <w:rFonts w:ascii="Arial" w:hAnsi="Arial" w:cs="Arial"/>
                <w:b/>
                <w:bCs/>
                <w:color w:val="auto"/>
              </w:rPr>
              <w:t xml:space="preserve">PROJEKTSPECIFIKA FRÅGOR </w:t>
            </w:r>
          </w:p>
        </w:tc>
      </w:tr>
      <w:tr w:rsidR="00422684" w:rsidRPr="000C3408" w14:paraId="52CD6D06" w14:textId="77777777" w:rsidTr="00F9077B">
        <w:trPr>
          <w:trHeight w:val="299"/>
        </w:trPr>
        <w:tc>
          <w:tcPr>
            <w:tcW w:w="5098" w:type="dxa"/>
            <w:gridSpan w:val="2"/>
          </w:tcPr>
          <w:p w14:paraId="69D89D67" w14:textId="77777777" w:rsidR="00422684" w:rsidRPr="007C4C87" w:rsidRDefault="00422684" w:rsidP="00F9077B">
            <w:pPr>
              <w:pStyle w:val="Liststycke"/>
              <w:numPr>
                <w:ilvl w:val="0"/>
                <w:numId w:val="19"/>
              </w:numPr>
              <w:rPr>
                <w:rFonts w:ascii="Arial" w:hAnsi="Arial" w:cs="Arial"/>
                <w:color w:val="auto"/>
              </w:rPr>
            </w:pPr>
          </w:p>
        </w:tc>
        <w:tc>
          <w:tcPr>
            <w:tcW w:w="4395" w:type="dxa"/>
          </w:tcPr>
          <w:p w14:paraId="361B5D0C" w14:textId="0D9795EA" w:rsidR="00422684" w:rsidRPr="007C4C87" w:rsidRDefault="00422684" w:rsidP="00F9077B">
            <w:pPr>
              <w:rPr>
                <w:rFonts w:ascii="Arial" w:hAnsi="Arial" w:cs="Arial"/>
                <w:color w:val="auto"/>
              </w:rPr>
            </w:pPr>
          </w:p>
        </w:tc>
      </w:tr>
      <w:tr w:rsidR="00422684" w:rsidRPr="000C3408" w14:paraId="697136B5" w14:textId="77777777" w:rsidTr="00F9077B">
        <w:trPr>
          <w:trHeight w:val="298"/>
        </w:trPr>
        <w:tc>
          <w:tcPr>
            <w:tcW w:w="5098" w:type="dxa"/>
            <w:gridSpan w:val="2"/>
          </w:tcPr>
          <w:p w14:paraId="7C4C8416" w14:textId="77777777" w:rsidR="00422684" w:rsidRPr="007C4C87" w:rsidRDefault="00422684" w:rsidP="00F9077B">
            <w:pPr>
              <w:pStyle w:val="Liststycke"/>
              <w:numPr>
                <w:ilvl w:val="0"/>
                <w:numId w:val="19"/>
              </w:numPr>
              <w:rPr>
                <w:rFonts w:ascii="Arial" w:hAnsi="Arial" w:cs="Arial"/>
                <w:color w:val="auto"/>
              </w:rPr>
            </w:pPr>
          </w:p>
        </w:tc>
        <w:tc>
          <w:tcPr>
            <w:tcW w:w="4395" w:type="dxa"/>
          </w:tcPr>
          <w:p w14:paraId="1E7429B8" w14:textId="77777777" w:rsidR="00422684" w:rsidRPr="007C4C87" w:rsidRDefault="00422684" w:rsidP="00F9077B">
            <w:pPr>
              <w:rPr>
                <w:rFonts w:ascii="Arial" w:hAnsi="Arial" w:cs="Arial"/>
                <w:b/>
                <w:bCs/>
                <w:color w:val="auto"/>
              </w:rPr>
            </w:pPr>
          </w:p>
        </w:tc>
      </w:tr>
      <w:tr w:rsidR="00422684" w:rsidRPr="000C3408" w14:paraId="70E68ABA" w14:textId="77777777" w:rsidTr="00F9077B">
        <w:trPr>
          <w:trHeight w:val="298"/>
        </w:trPr>
        <w:tc>
          <w:tcPr>
            <w:tcW w:w="5098" w:type="dxa"/>
            <w:gridSpan w:val="2"/>
          </w:tcPr>
          <w:p w14:paraId="12A7F9A4" w14:textId="77777777" w:rsidR="00422684" w:rsidRPr="007C4C87" w:rsidRDefault="00422684" w:rsidP="00F9077B">
            <w:pPr>
              <w:pStyle w:val="Liststycke"/>
              <w:numPr>
                <w:ilvl w:val="0"/>
                <w:numId w:val="19"/>
              </w:numPr>
              <w:rPr>
                <w:rFonts w:ascii="Arial" w:hAnsi="Arial" w:cs="Arial"/>
                <w:color w:val="auto"/>
              </w:rPr>
            </w:pPr>
          </w:p>
        </w:tc>
        <w:tc>
          <w:tcPr>
            <w:tcW w:w="4395" w:type="dxa"/>
          </w:tcPr>
          <w:p w14:paraId="5120C305" w14:textId="77777777" w:rsidR="00422684" w:rsidRPr="007C4C87" w:rsidRDefault="00422684" w:rsidP="00F9077B">
            <w:pPr>
              <w:rPr>
                <w:rFonts w:ascii="Arial" w:hAnsi="Arial" w:cs="Arial"/>
                <w:b/>
                <w:bCs/>
                <w:color w:val="auto"/>
              </w:rPr>
            </w:pPr>
          </w:p>
        </w:tc>
      </w:tr>
      <w:tr w:rsidR="00422684" w:rsidRPr="000C3408" w14:paraId="0BFB780D" w14:textId="77777777" w:rsidTr="00F9077B">
        <w:trPr>
          <w:trHeight w:val="298"/>
        </w:trPr>
        <w:tc>
          <w:tcPr>
            <w:tcW w:w="5098" w:type="dxa"/>
            <w:gridSpan w:val="2"/>
          </w:tcPr>
          <w:p w14:paraId="58FEFAE1" w14:textId="77777777" w:rsidR="00422684" w:rsidRPr="007C4C87" w:rsidRDefault="00422684" w:rsidP="00F9077B">
            <w:pPr>
              <w:pStyle w:val="Liststycke"/>
              <w:numPr>
                <w:ilvl w:val="0"/>
                <w:numId w:val="19"/>
              </w:numPr>
              <w:rPr>
                <w:rFonts w:ascii="Arial" w:hAnsi="Arial" w:cs="Arial"/>
                <w:color w:val="auto"/>
              </w:rPr>
            </w:pPr>
          </w:p>
        </w:tc>
        <w:tc>
          <w:tcPr>
            <w:tcW w:w="4395" w:type="dxa"/>
          </w:tcPr>
          <w:p w14:paraId="48EB752F" w14:textId="77777777" w:rsidR="00422684" w:rsidRPr="007C4C87" w:rsidRDefault="00422684" w:rsidP="00F9077B">
            <w:pPr>
              <w:rPr>
                <w:rFonts w:ascii="Arial" w:hAnsi="Arial" w:cs="Arial"/>
                <w:b/>
                <w:bCs/>
                <w:color w:val="auto"/>
              </w:rPr>
            </w:pPr>
          </w:p>
        </w:tc>
      </w:tr>
    </w:tbl>
    <w:p w14:paraId="1F9397B0" w14:textId="77777777" w:rsidR="00422684" w:rsidRPr="000C3408" w:rsidRDefault="00422684" w:rsidP="00D06FC1">
      <w:pPr>
        <w:pStyle w:val="HNBrdtext"/>
        <w:spacing w:after="240"/>
        <w:rPr>
          <w:rFonts w:ascii="Arial" w:hAnsi="Arial" w:cs="Arial"/>
          <w:i/>
          <w:iCs/>
          <w:color w:val="auto"/>
        </w:rPr>
      </w:pPr>
    </w:p>
    <w:sectPr w:rsidR="00422684" w:rsidRPr="000C3408" w:rsidSect="00D06FC1">
      <w:headerReference w:type="default" r:id="rId11"/>
      <w:footerReference w:type="default" r:id="rId12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E126559" w14:textId="77777777" w:rsidR="00F53E75" w:rsidRDefault="00F53E75" w:rsidP="004C77FE">
      <w:r>
        <w:separator/>
      </w:r>
    </w:p>
  </w:endnote>
  <w:endnote w:type="continuationSeparator" w:id="0">
    <w:p w14:paraId="49BAE3AB" w14:textId="77777777" w:rsidR="00F53E75" w:rsidRDefault="00F53E75" w:rsidP="004C7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gtree">
    <w:altName w:val="Calibri"/>
    <w:panose1 w:val="00000000000000000000"/>
    <w:charset w:val="00"/>
    <w:family w:val="auto"/>
    <w:pitch w:val="variable"/>
    <w:sig w:usb0="A000006F" w:usb1="0000007B" w:usb2="00000000" w:usb3="00000000" w:csb0="00000093" w:csb1="00000000"/>
  </w:font>
  <w:font w:name="Times New Roman (CS-brödtext)">
    <w:altName w:val="Times New Roman"/>
    <w:panose1 w:val="020B0604020202020204"/>
    <w:charset w:val="00"/>
    <w:family w:val="roman"/>
    <w:notTrueType/>
    <w:pitch w:val="default"/>
  </w:font>
  <w:font w:name="Larken ExtraBold">
    <w:altName w:val="Calibri"/>
    <w:panose1 w:val="00000000000000000000"/>
    <w:charset w:val="00"/>
    <w:family w:val="auto"/>
    <w:notTrueType/>
    <w:pitch w:val="variable"/>
    <w:sig w:usb0="A0000067" w:usb1="4000207A" w:usb2="00000000" w:usb3="00000000" w:csb0="0000008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2D067F3" w14:textId="0DA33288" w:rsidR="00422650" w:rsidRPr="00D06FC1" w:rsidRDefault="00422650" w:rsidP="00D06FC1">
    <w:pPr>
      <w:pStyle w:val="Sidfot"/>
      <w:rPr>
        <w:color w:val="307F85" w:themeColor="accent1"/>
      </w:rPr>
    </w:pPr>
    <w:r w:rsidRPr="00EE7F9A">
      <w:rPr>
        <w:rFonts w:ascii="Larken ExtraBold" w:hAnsi="Larken ExtraBold"/>
        <w:b/>
        <w:bCs/>
        <w:color w:val="307F85" w:themeColor="accent1"/>
      </w:rPr>
      <w:t xml:space="preserve">      </w:t>
    </w:r>
  </w:p>
  <w:p w14:paraId="10308BC1" w14:textId="77777777" w:rsidR="00422650" w:rsidRPr="00D06FC1" w:rsidRDefault="00422650" w:rsidP="00422650">
    <w:pPr>
      <w:pStyle w:val="Sidfot"/>
      <w:jc w:val="right"/>
      <w:rPr>
        <w:rFonts w:ascii="Larken ExtraBold" w:hAnsi="Larken ExtraBold"/>
        <w:color w:val="307F85" w:themeColor="accent1"/>
      </w:rPr>
    </w:pPr>
    <w:r w:rsidRPr="00D06FC1">
      <w:rPr>
        <w:rFonts w:ascii="Larken ExtraBold" w:hAnsi="Larken ExtraBold"/>
        <w:color w:val="307F85" w:themeColor="accent1"/>
      </w:rPr>
      <w:t xml:space="preserve">  </w:t>
    </w:r>
    <w:r w:rsidRPr="00D06FC1">
      <w:rPr>
        <w:rFonts w:ascii="Larken ExtraBold" w:hAnsi="Larken ExtraBold"/>
        <w:color w:val="307F85" w:themeColor="accent1"/>
      </w:rPr>
      <w:fldChar w:fldCharType="begin"/>
    </w:r>
    <w:r w:rsidRPr="00D06FC1">
      <w:rPr>
        <w:rFonts w:ascii="Larken ExtraBold" w:hAnsi="Larken ExtraBold"/>
        <w:color w:val="307F85" w:themeColor="accent1"/>
      </w:rPr>
      <w:instrText>PAGE  \* Arabic  \* MERGEFORMAT</w:instrText>
    </w:r>
    <w:r w:rsidRPr="00D06FC1">
      <w:rPr>
        <w:rFonts w:ascii="Larken ExtraBold" w:hAnsi="Larken ExtraBold"/>
        <w:color w:val="307F85" w:themeColor="accent1"/>
      </w:rPr>
      <w:fldChar w:fldCharType="separate"/>
    </w:r>
    <w:r w:rsidRPr="00D06FC1">
      <w:rPr>
        <w:rFonts w:ascii="Larken ExtraBold" w:hAnsi="Larken ExtraBold"/>
        <w:color w:val="307F85" w:themeColor="accent1"/>
      </w:rPr>
      <w:t>1</w:t>
    </w:r>
    <w:r w:rsidRPr="00D06FC1">
      <w:rPr>
        <w:rFonts w:ascii="Larken ExtraBold" w:hAnsi="Larken ExtraBold"/>
        <w:color w:val="307F85" w:themeColor="accent1"/>
      </w:rPr>
      <w:fldChar w:fldCharType="end"/>
    </w:r>
    <w:r w:rsidRPr="00D06FC1">
      <w:rPr>
        <w:rFonts w:ascii="Larken ExtraBold" w:hAnsi="Larken ExtraBold"/>
        <w:color w:val="307F85" w:themeColor="accent1"/>
      </w:rPr>
      <w:t xml:space="preserve"> av </w:t>
    </w:r>
    <w:r w:rsidRPr="00D06FC1">
      <w:rPr>
        <w:rFonts w:ascii="Larken ExtraBold" w:hAnsi="Larken ExtraBold"/>
        <w:color w:val="307F85" w:themeColor="accent1"/>
      </w:rPr>
      <w:fldChar w:fldCharType="begin"/>
    </w:r>
    <w:r w:rsidRPr="00D06FC1">
      <w:rPr>
        <w:rFonts w:ascii="Larken ExtraBold" w:hAnsi="Larken ExtraBold"/>
        <w:color w:val="307F85" w:themeColor="accent1"/>
      </w:rPr>
      <w:instrText>NUMPAGES  \* Arabic  \* MERGEFORMAT</w:instrText>
    </w:r>
    <w:r w:rsidRPr="00D06FC1">
      <w:rPr>
        <w:rFonts w:ascii="Larken ExtraBold" w:hAnsi="Larken ExtraBold"/>
        <w:color w:val="307F85" w:themeColor="accent1"/>
      </w:rPr>
      <w:fldChar w:fldCharType="separate"/>
    </w:r>
    <w:r w:rsidRPr="00D06FC1">
      <w:rPr>
        <w:rFonts w:ascii="Larken ExtraBold" w:hAnsi="Larken ExtraBold"/>
        <w:color w:val="307F85" w:themeColor="accent1"/>
      </w:rPr>
      <w:t>1</w:t>
    </w:r>
    <w:r w:rsidRPr="00D06FC1">
      <w:rPr>
        <w:rFonts w:ascii="Larken ExtraBold" w:hAnsi="Larken ExtraBold"/>
        <w:color w:val="307F85" w:themeColor="accent1"/>
      </w:rPr>
      <w:fldChar w:fldCharType="end"/>
    </w:r>
  </w:p>
  <w:p w14:paraId="316E209E" w14:textId="77777777" w:rsidR="00422650" w:rsidRDefault="00422650" w:rsidP="00422650">
    <w:pPr>
      <w:pStyle w:val="Sidfot"/>
      <w:ind w:right="360"/>
    </w:pPr>
  </w:p>
  <w:p w14:paraId="68E60C09" w14:textId="77777777" w:rsidR="00422650" w:rsidRDefault="0042265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6298998F" w14:textId="77777777" w:rsidR="00F53E75" w:rsidRDefault="00F53E75" w:rsidP="004C77FE">
      <w:r>
        <w:separator/>
      </w:r>
    </w:p>
  </w:footnote>
  <w:footnote w:type="continuationSeparator" w:id="0">
    <w:p w14:paraId="4B0453FB" w14:textId="77777777" w:rsidR="00F53E75" w:rsidRDefault="00F53E75" w:rsidP="004C77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C9D2A75" w14:textId="0D82B817" w:rsidR="00E470AE" w:rsidRPr="0025313B" w:rsidRDefault="00E470AE" w:rsidP="00E470AE">
    <w:pPr>
      <w:pStyle w:val="verskriftsidhuvud"/>
      <w:rPr>
        <w:rFonts w:ascii="Georgia" w:hAnsi="Georgia"/>
      </w:rPr>
    </w:pPr>
    <w:r w:rsidRPr="0025313B">
      <w:rPr>
        <w:rFonts w:ascii="Georgia" w:hAnsi="Georgia"/>
        <w:noProof/>
      </w:rPr>
      <w:drawing>
        <wp:anchor distT="0" distB="0" distL="114300" distR="114300" simplePos="0" relativeHeight="251658240" behindDoc="1" locked="0" layoutInCell="1" allowOverlap="1" wp14:anchorId="1D7C1E7E" wp14:editId="796D1360">
          <wp:simplePos x="0" y="0"/>
          <wp:positionH relativeFrom="margin">
            <wp:align>center</wp:align>
          </wp:positionH>
          <wp:positionV relativeFrom="paragraph">
            <wp:posOffset>1905</wp:posOffset>
          </wp:positionV>
          <wp:extent cx="391795" cy="345440"/>
          <wp:effectExtent l="0" t="0" r="1905" b="0"/>
          <wp:wrapNone/>
          <wp:docPr id="1914842488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7075968" name="Bildobjekt 13070759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795" cy="345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5313B">
      <w:rPr>
        <w:rFonts w:ascii="Georgia" w:hAnsi="Georgia"/>
      </w:rPr>
      <w:t>Vår kontakt</w:t>
    </w:r>
    <w:r w:rsidRPr="0025313B">
      <w:rPr>
        <w:rFonts w:ascii="Georgia" w:hAnsi="Georgia"/>
      </w:rPr>
      <w:ptab w:relativeTo="margin" w:alignment="center" w:leader="none"/>
    </w:r>
    <w:r w:rsidRPr="0025313B">
      <w:rPr>
        <w:rFonts w:ascii="Georgia" w:hAnsi="Georgia"/>
      </w:rPr>
      <w:ptab w:relativeTo="margin" w:alignment="right" w:leader="none"/>
    </w:r>
    <w:r w:rsidR="00D06FC1" w:rsidRPr="0025313B">
      <w:rPr>
        <w:rFonts w:ascii="Georgia" w:hAnsi="Georgia"/>
      </w:rPr>
      <w:t xml:space="preserve">Mall </w:t>
    </w:r>
  </w:p>
  <w:p w14:paraId="0E3A544C" w14:textId="76023DFE" w:rsidR="007C4C87" w:rsidRPr="007C4C87" w:rsidRDefault="00E470AE" w:rsidP="00E470AE">
    <w:pPr>
      <w:pStyle w:val="Sidhuvud"/>
      <w:rPr>
        <w:rFonts w:ascii="Arial" w:hAnsi="Arial" w:cs="Arial"/>
        <w:color w:val="1A1616" w:themeColor="background2" w:themeShade="1A"/>
        <w:sz w:val="20"/>
        <w:szCs w:val="18"/>
      </w:rPr>
    </w:pPr>
    <w:r w:rsidRPr="007C4C87">
      <w:rPr>
        <w:rFonts w:ascii="Arial" w:hAnsi="Arial" w:cs="Arial"/>
        <w:color w:val="1A1616" w:themeColor="background2" w:themeShade="1A"/>
        <w:sz w:val="20"/>
        <w:szCs w:val="18"/>
      </w:rPr>
      <w:t xml:space="preserve">Ulrika </w:t>
    </w:r>
    <w:proofErr w:type="spellStart"/>
    <w:r w:rsidRPr="007C4C87">
      <w:rPr>
        <w:rFonts w:ascii="Arial" w:hAnsi="Arial" w:cs="Arial"/>
        <w:color w:val="1A1616" w:themeColor="background2" w:themeShade="1A"/>
        <w:sz w:val="20"/>
        <w:szCs w:val="18"/>
      </w:rPr>
      <w:t>Dolietis</w:t>
    </w:r>
    <w:proofErr w:type="spellEnd"/>
    <w:r w:rsidRPr="007C4C87">
      <w:rPr>
        <w:rFonts w:ascii="Arial" w:hAnsi="Arial" w:cs="Arial"/>
        <w:color w:val="1A1616" w:themeColor="background2" w:themeShade="1A"/>
        <w:sz w:val="20"/>
        <w:szCs w:val="18"/>
      </w:rPr>
      <w:tab/>
    </w:r>
    <w:r w:rsidRPr="007C4C87">
      <w:rPr>
        <w:rFonts w:ascii="Arial" w:hAnsi="Arial" w:cs="Arial"/>
        <w:color w:val="1A1616" w:themeColor="background2" w:themeShade="1A"/>
        <w:sz w:val="20"/>
        <w:szCs w:val="18"/>
      </w:rPr>
      <w:tab/>
    </w:r>
    <w:r w:rsidR="007C4C87" w:rsidRPr="007C4C87">
      <w:rPr>
        <w:rFonts w:ascii="Arial" w:hAnsi="Arial" w:cs="Arial"/>
        <w:color w:val="1A1616" w:themeColor="background2" w:themeShade="1A"/>
        <w:sz w:val="20"/>
        <w:szCs w:val="18"/>
      </w:rPr>
      <w:t>Arbetsmiljöfrågor i tidiga skeden</w:t>
    </w:r>
  </w:p>
  <w:p w14:paraId="6472B161" w14:textId="1179B22F" w:rsidR="00E470AE" w:rsidRPr="007C4C87" w:rsidRDefault="007C4C87" w:rsidP="00E470AE">
    <w:pPr>
      <w:pStyle w:val="Sidhuvud"/>
      <w:rPr>
        <w:rFonts w:ascii="Arial" w:hAnsi="Arial" w:cs="Arial"/>
        <w:color w:val="1A1616" w:themeColor="background2" w:themeShade="1A"/>
        <w:sz w:val="20"/>
        <w:szCs w:val="18"/>
      </w:rPr>
    </w:pPr>
    <w:r w:rsidRPr="007C4C87">
      <w:rPr>
        <w:rFonts w:ascii="Arial" w:hAnsi="Arial" w:cs="Arial"/>
        <w:color w:val="1A1616" w:themeColor="background2" w:themeShade="1A"/>
        <w:sz w:val="20"/>
        <w:szCs w:val="20"/>
      </w:rPr>
      <w:t>Håll Nollan</w:t>
    </w:r>
    <w:r w:rsidRPr="007C4C87">
      <w:rPr>
        <w:rFonts w:ascii="Arial" w:hAnsi="Arial" w:cs="Arial"/>
        <w:color w:val="1A1616" w:themeColor="background2" w:themeShade="1A"/>
        <w:sz w:val="20"/>
        <w:szCs w:val="18"/>
      </w:rPr>
      <w:tab/>
    </w:r>
    <w:r w:rsidRPr="007C4C87">
      <w:rPr>
        <w:rFonts w:ascii="Arial" w:hAnsi="Arial" w:cs="Arial"/>
        <w:color w:val="1A1616" w:themeColor="background2" w:themeShade="1A"/>
        <w:sz w:val="20"/>
        <w:szCs w:val="18"/>
      </w:rPr>
      <w:tab/>
    </w:r>
    <w:r w:rsidR="00D7742D" w:rsidRPr="007C4C87">
      <w:rPr>
        <w:rFonts w:ascii="Arial" w:hAnsi="Arial" w:cs="Arial"/>
        <w:color w:val="1A1616" w:themeColor="background2" w:themeShade="1A"/>
        <w:sz w:val="20"/>
        <w:szCs w:val="20"/>
      </w:rPr>
      <w:t xml:space="preserve">Utfärdad: </w:t>
    </w:r>
    <w:proofErr w:type="gramStart"/>
    <w:r w:rsidR="00D7742D" w:rsidRPr="007C4C87">
      <w:rPr>
        <w:rFonts w:ascii="Arial" w:hAnsi="Arial" w:cs="Arial"/>
        <w:color w:val="1A1616" w:themeColor="background2" w:themeShade="1A"/>
        <w:sz w:val="20"/>
        <w:szCs w:val="20"/>
      </w:rPr>
      <w:t>2020</w:t>
    </w:r>
    <w:r w:rsidR="00D3343A" w:rsidRPr="007C4C87">
      <w:rPr>
        <w:rFonts w:ascii="Arial" w:hAnsi="Arial" w:cs="Arial"/>
        <w:color w:val="1A1616" w:themeColor="background2" w:themeShade="1A"/>
        <w:sz w:val="20"/>
        <w:szCs w:val="20"/>
      </w:rPr>
      <w:t>-11</w:t>
    </w:r>
    <w:proofErr w:type="gramEnd"/>
  </w:p>
  <w:p w14:paraId="69EBB42D" w14:textId="425351E6" w:rsidR="00D7742D" w:rsidRPr="007C4C87" w:rsidRDefault="00E470AE" w:rsidP="00D7742D">
    <w:pPr>
      <w:pStyle w:val="Sidhuvud"/>
      <w:rPr>
        <w:rFonts w:ascii="Arial" w:hAnsi="Arial" w:cs="Arial"/>
        <w:color w:val="1A1616" w:themeColor="background2" w:themeShade="1A"/>
        <w:sz w:val="20"/>
        <w:szCs w:val="20"/>
      </w:rPr>
    </w:pPr>
    <w:r w:rsidRPr="007C4C87">
      <w:rPr>
        <w:rFonts w:ascii="Arial" w:hAnsi="Arial" w:cs="Arial"/>
      </w:rPr>
      <w:tab/>
    </w:r>
    <w:r w:rsidRPr="007C4C87">
      <w:rPr>
        <w:rFonts w:ascii="Arial" w:hAnsi="Arial" w:cs="Arial"/>
      </w:rPr>
      <w:tab/>
    </w:r>
    <w:r w:rsidR="00D7742D" w:rsidRPr="007C4C87">
      <w:rPr>
        <w:rFonts w:ascii="Arial" w:hAnsi="Arial" w:cs="Arial"/>
        <w:color w:val="1A1616" w:themeColor="background2" w:themeShade="1A"/>
        <w:sz w:val="20"/>
        <w:szCs w:val="20"/>
      </w:rPr>
      <w:t xml:space="preserve">Uppdaterad: </w:t>
    </w:r>
    <w:r w:rsidR="00D3343A" w:rsidRPr="007C4C87">
      <w:rPr>
        <w:rFonts w:ascii="Arial" w:hAnsi="Arial" w:cs="Arial"/>
        <w:color w:val="1A1616" w:themeColor="background2" w:themeShade="1A"/>
        <w:sz w:val="20"/>
        <w:szCs w:val="20"/>
      </w:rPr>
      <w:t>2026-04-01</w:t>
    </w:r>
  </w:p>
  <w:p w14:paraId="20B366D1" w14:textId="7BBB9C76" w:rsidR="00E470AE" w:rsidRPr="00F729F5" w:rsidRDefault="00E470AE" w:rsidP="00E470AE">
    <w:pPr>
      <w:pStyle w:val="Sidhuvud"/>
      <w:rPr>
        <w:color w:val="1A1616" w:themeColor="background2" w:themeShade="1A"/>
        <w:sz w:val="20"/>
        <w:szCs w:val="20"/>
      </w:rPr>
    </w:pPr>
    <w:r>
      <w:tab/>
    </w:r>
  </w:p>
  <w:p w14:paraId="370B2C1B" w14:textId="237F3130" w:rsidR="00CF4518" w:rsidRDefault="00CF451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1B538E4"/>
    <w:multiLevelType w:val="hybridMultilevel"/>
    <w:tmpl w:val="8B26D20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84B11"/>
    <w:multiLevelType w:val="hybridMultilevel"/>
    <w:tmpl w:val="BD6EA36E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D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C71AE742">
      <w:start w:val="8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8356EB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D5467E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08E0CB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C60ACE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4EE95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0B4322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07004D25"/>
    <w:multiLevelType w:val="multilevel"/>
    <w:tmpl w:val="73A03D9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3" w15:restartNumberingAfterBreak="0">
    <w:nsid w:val="16C77D9C"/>
    <w:multiLevelType w:val="hybridMultilevel"/>
    <w:tmpl w:val="093A7646"/>
    <w:lvl w:ilvl="0" w:tplc="C3D665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430C1"/>
    <w:multiLevelType w:val="hybridMultilevel"/>
    <w:tmpl w:val="1C3EBF78"/>
    <w:lvl w:ilvl="0" w:tplc="041D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5" w15:restartNumberingAfterBreak="0">
    <w:nsid w:val="1C4E2043"/>
    <w:multiLevelType w:val="hybridMultilevel"/>
    <w:tmpl w:val="C51C3B4E"/>
    <w:lvl w:ilvl="0" w:tplc="74F448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1D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D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8356E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546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8E0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60A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EE9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B43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62A5EBF"/>
    <w:multiLevelType w:val="multilevel"/>
    <w:tmpl w:val="F66C3AA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3240"/>
      </w:pPr>
      <w:rPr>
        <w:rFonts w:hint="default"/>
      </w:rPr>
    </w:lvl>
  </w:abstractNum>
  <w:abstractNum w:abstractNumId="7" w15:restartNumberingAfterBreak="0">
    <w:nsid w:val="2EDD13E9"/>
    <w:multiLevelType w:val="hybridMultilevel"/>
    <w:tmpl w:val="0DE672AE"/>
    <w:lvl w:ilvl="0" w:tplc="74F4480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0D3CF4"/>
    <w:multiLevelType w:val="hybridMultilevel"/>
    <w:tmpl w:val="1484778C"/>
    <w:lvl w:ilvl="0" w:tplc="74F448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1D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E1C9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6E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546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8E0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60A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EE9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B43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4097F61"/>
    <w:multiLevelType w:val="hybridMultilevel"/>
    <w:tmpl w:val="DB8C1882"/>
    <w:lvl w:ilvl="0" w:tplc="2B409C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Bidi"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A1256B"/>
    <w:multiLevelType w:val="hybridMultilevel"/>
    <w:tmpl w:val="7432007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2210EB"/>
    <w:multiLevelType w:val="hybridMultilevel"/>
    <w:tmpl w:val="7AE4DC9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18349A"/>
    <w:multiLevelType w:val="hybridMultilevel"/>
    <w:tmpl w:val="910A9226"/>
    <w:lvl w:ilvl="0" w:tplc="74F448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1D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E1C9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6E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546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8E0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60A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EE9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B43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F9307A5"/>
    <w:multiLevelType w:val="hybridMultilevel"/>
    <w:tmpl w:val="D8E09E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677E2"/>
    <w:multiLevelType w:val="hybridMultilevel"/>
    <w:tmpl w:val="CA0EF44E"/>
    <w:lvl w:ilvl="0" w:tplc="DB2A5E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BC2250"/>
    <w:multiLevelType w:val="hybridMultilevel"/>
    <w:tmpl w:val="934C3BD2"/>
    <w:lvl w:ilvl="0" w:tplc="3458942A">
      <w:start w:val="1"/>
      <w:numFmt w:val="decimal"/>
      <w:pStyle w:val="HNNumreradlista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FF4FF1"/>
    <w:multiLevelType w:val="hybridMultilevel"/>
    <w:tmpl w:val="7110109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9E51F6"/>
    <w:multiLevelType w:val="multilevel"/>
    <w:tmpl w:val="CA0EF44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A0274D"/>
    <w:multiLevelType w:val="hybridMultilevel"/>
    <w:tmpl w:val="CABE61B4"/>
    <w:lvl w:ilvl="0" w:tplc="C876D9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Theme="minorHAnsi" w:hAnsi="Arial" w:cs="Arial" w:hint="default"/>
      </w:rPr>
    </w:lvl>
    <w:lvl w:ilvl="1" w:tplc="041D0017">
      <w:start w:val="1"/>
      <w:numFmt w:val="lowerLetter"/>
      <w:lvlText w:val="%2)"/>
      <w:lvlJc w:val="left"/>
      <w:pPr>
        <w:ind w:left="720" w:hanging="360"/>
      </w:pPr>
    </w:lvl>
    <w:lvl w:ilvl="2" w:tplc="CE1C994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356EB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D5467E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08E0CB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C60ACE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4EE95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0B4322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9" w15:restartNumberingAfterBreak="0">
    <w:nsid w:val="5F602604"/>
    <w:multiLevelType w:val="hybridMultilevel"/>
    <w:tmpl w:val="80165F20"/>
    <w:lvl w:ilvl="0" w:tplc="ABD49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08D4B50"/>
    <w:multiLevelType w:val="hybridMultilevel"/>
    <w:tmpl w:val="58AE6864"/>
    <w:lvl w:ilvl="0" w:tplc="041D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3870317"/>
    <w:multiLevelType w:val="multilevel"/>
    <w:tmpl w:val="CA0EF44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1549D9"/>
    <w:multiLevelType w:val="hybridMultilevel"/>
    <w:tmpl w:val="DDA6CEB8"/>
    <w:lvl w:ilvl="0" w:tplc="77D4923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275DE1"/>
    <w:multiLevelType w:val="hybridMultilevel"/>
    <w:tmpl w:val="82CEC22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DEC4BCC"/>
    <w:multiLevelType w:val="hybridMultilevel"/>
    <w:tmpl w:val="C04E0A88"/>
    <w:lvl w:ilvl="0" w:tplc="041D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E2417E3"/>
    <w:multiLevelType w:val="hybridMultilevel"/>
    <w:tmpl w:val="4A9E13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74FA5"/>
    <w:multiLevelType w:val="hybridMultilevel"/>
    <w:tmpl w:val="568EE3D2"/>
    <w:lvl w:ilvl="0" w:tplc="041D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AC817BF"/>
    <w:multiLevelType w:val="hybridMultilevel"/>
    <w:tmpl w:val="4ADE873E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3F70E0"/>
    <w:multiLevelType w:val="hybridMultilevel"/>
    <w:tmpl w:val="CBD43046"/>
    <w:lvl w:ilvl="0" w:tplc="6A32885A">
      <w:start w:val="1"/>
      <w:numFmt w:val="bullet"/>
      <w:pStyle w:val="HNPunkt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DE40BE"/>
    <w:multiLevelType w:val="hybridMultilevel"/>
    <w:tmpl w:val="00DC4552"/>
    <w:lvl w:ilvl="0" w:tplc="97D2D2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Bidi" w:hint="default"/>
      </w:r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98115619">
    <w:abstractNumId w:val="3"/>
  </w:num>
  <w:num w:numId="2" w16cid:durableId="1568145752">
    <w:abstractNumId w:val="11"/>
  </w:num>
  <w:num w:numId="3" w16cid:durableId="681665803">
    <w:abstractNumId w:val="4"/>
  </w:num>
  <w:num w:numId="4" w16cid:durableId="1208489778">
    <w:abstractNumId w:val="14"/>
  </w:num>
  <w:num w:numId="5" w16cid:durableId="265381657">
    <w:abstractNumId w:val="17"/>
  </w:num>
  <w:num w:numId="6" w16cid:durableId="1417437467">
    <w:abstractNumId w:val="21"/>
  </w:num>
  <w:num w:numId="7" w16cid:durableId="1770849037">
    <w:abstractNumId w:val="15"/>
  </w:num>
  <w:num w:numId="8" w16cid:durableId="1433430251">
    <w:abstractNumId w:val="19"/>
  </w:num>
  <w:num w:numId="9" w16cid:durableId="1285893525">
    <w:abstractNumId w:val="26"/>
  </w:num>
  <w:num w:numId="10" w16cid:durableId="1900895953">
    <w:abstractNumId w:val="10"/>
  </w:num>
  <w:num w:numId="11" w16cid:durableId="90973685">
    <w:abstractNumId w:val="25"/>
  </w:num>
  <w:num w:numId="12" w16cid:durableId="28724631">
    <w:abstractNumId w:val="13"/>
  </w:num>
  <w:num w:numId="13" w16cid:durableId="883717230">
    <w:abstractNumId w:val="28"/>
  </w:num>
  <w:num w:numId="14" w16cid:durableId="589435201">
    <w:abstractNumId w:val="6"/>
  </w:num>
  <w:num w:numId="15" w16cid:durableId="2116173549">
    <w:abstractNumId w:val="16"/>
  </w:num>
  <w:num w:numId="16" w16cid:durableId="200090497">
    <w:abstractNumId w:val="2"/>
  </w:num>
  <w:num w:numId="17" w16cid:durableId="213275005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106996710">
    <w:abstractNumId w:val="0"/>
  </w:num>
  <w:num w:numId="19" w16cid:durableId="1846477776">
    <w:abstractNumId w:val="18"/>
  </w:num>
  <w:num w:numId="20" w16cid:durableId="1783259389">
    <w:abstractNumId w:val="8"/>
  </w:num>
  <w:num w:numId="21" w16cid:durableId="1704401873">
    <w:abstractNumId w:val="12"/>
  </w:num>
  <w:num w:numId="22" w16cid:durableId="1411198813">
    <w:abstractNumId w:val="1"/>
  </w:num>
  <w:num w:numId="23" w16cid:durableId="1109204124">
    <w:abstractNumId w:val="5"/>
  </w:num>
  <w:num w:numId="24" w16cid:durableId="261648058">
    <w:abstractNumId w:val="9"/>
  </w:num>
  <w:num w:numId="25" w16cid:durableId="571736400">
    <w:abstractNumId w:val="29"/>
  </w:num>
  <w:num w:numId="26" w16cid:durableId="1848056260">
    <w:abstractNumId w:val="20"/>
  </w:num>
  <w:num w:numId="27" w16cid:durableId="451167855">
    <w:abstractNumId w:val="24"/>
  </w:num>
  <w:num w:numId="28" w16cid:durableId="857550201">
    <w:abstractNumId w:val="7"/>
  </w:num>
  <w:num w:numId="29" w16cid:durableId="901254412">
    <w:abstractNumId w:val="27"/>
  </w:num>
  <w:num w:numId="30" w16cid:durableId="741293237">
    <w:abstractNumId w:val="22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0"/>
  <w:proofState w:spelling="clean" w:grammar="clean"/>
  <w:stylePaneFormatFilter w:val="5026" w:allStyles="0" w:customStyles="1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0AE"/>
    <w:rsid w:val="00014E38"/>
    <w:rsid w:val="00052918"/>
    <w:rsid w:val="0005581B"/>
    <w:rsid w:val="00055CDE"/>
    <w:rsid w:val="00060CB7"/>
    <w:rsid w:val="000772F5"/>
    <w:rsid w:val="00091A33"/>
    <w:rsid w:val="000C3408"/>
    <w:rsid w:val="000D0F69"/>
    <w:rsid w:val="00107506"/>
    <w:rsid w:val="00107BE9"/>
    <w:rsid w:val="001137B6"/>
    <w:rsid w:val="00120E3B"/>
    <w:rsid w:val="00127824"/>
    <w:rsid w:val="001902A2"/>
    <w:rsid w:val="001A60A5"/>
    <w:rsid w:val="001B0C71"/>
    <w:rsid w:val="001B2356"/>
    <w:rsid w:val="001C196B"/>
    <w:rsid w:val="001C5DF7"/>
    <w:rsid w:val="001D2180"/>
    <w:rsid w:val="001E680E"/>
    <w:rsid w:val="00206289"/>
    <w:rsid w:val="00224B81"/>
    <w:rsid w:val="0024777E"/>
    <w:rsid w:val="0025313B"/>
    <w:rsid w:val="002537BB"/>
    <w:rsid w:val="002573C3"/>
    <w:rsid w:val="00270C43"/>
    <w:rsid w:val="00272DDE"/>
    <w:rsid w:val="00293226"/>
    <w:rsid w:val="002978B6"/>
    <w:rsid w:val="002A6920"/>
    <w:rsid w:val="002A7CA5"/>
    <w:rsid w:val="002B0BEB"/>
    <w:rsid w:val="002B3AF6"/>
    <w:rsid w:val="002C34DB"/>
    <w:rsid w:val="00321A6A"/>
    <w:rsid w:val="00326484"/>
    <w:rsid w:val="0033071F"/>
    <w:rsid w:val="003379D5"/>
    <w:rsid w:val="00365D39"/>
    <w:rsid w:val="00370B4A"/>
    <w:rsid w:val="0038352B"/>
    <w:rsid w:val="003A1AE2"/>
    <w:rsid w:val="003B4CA5"/>
    <w:rsid w:val="003C092B"/>
    <w:rsid w:val="003C14FA"/>
    <w:rsid w:val="003C7744"/>
    <w:rsid w:val="003D275A"/>
    <w:rsid w:val="003D5325"/>
    <w:rsid w:val="003E1885"/>
    <w:rsid w:val="004044E7"/>
    <w:rsid w:val="004050A7"/>
    <w:rsid w:val="00413B2E"/>
    <w:rsid w:val="004161ED"/>
    <w:rsid w:val="0041684D"/>
    <w:rsid w:val="00417DF7"/>
    <w:rsid w:val="00422650"/>
    <w:rsid w:val="00422684"/>
    <w:rsid w:val="00435A0A"/>
    <w:rsid w:val="00436275"/>
    <w:rsid w:val="004406B7"/>
    <w:rsid w:val="00457487"/>
    <w:rsid w:val="00461970"/>
    <w:rsid w:val="0046273F"/>
    <w:rsid w:val="0046472E"/>
    <w:rsid w:val="004863E7"/>
    <w:rsid w:val="00487D08"/>
    <w:rsid w:val="004963D1"/>
    <w:rsid w:val="004A29EF"/>
    <w:rsid w:val="004B13EA"/>
    <w:rsid w:val="004B7ADD"/>
    <w:rsid w:val="004C110E"/>
    <w:rsid w:val="004C77FE"/>
    <w:rsid w:val="004D2960"/>
    <w:rsid w:val="004D6D3C"/>
    <w:rsid w:val="0051631E"/>
    <w:rsid w:val="005179C2"/>
    <w:rsid w:val="005344E1"/>
    <w:rsid w:val="00535AD7"/>
    <w:rsid w:val="00562DC3"/>
    <w:rsid w:val="00574861"/>
    <w:rsid w:val="00576595"/>
    <w:rsid w:val="005771A6"/>
    <w:rsid w:val="005B45E6"/>
    <w:rsid w:val="005C54DE"/>
    <w:rsid w:val="005D7605"/>
    <w:rsid w:val="005D7B5C"/>
    <w:rsid w:val="005E2C2E"/>
    <w:rsid w:val="005F2F78"/>
    <w:rsid w:val="005F633B"/>
    <w:rsid w:val="00600500"/>
    <w:rsid w:val="006060F0"/>
    <w:rsid w:val="0060725E"/>
    <w:rsid w:val="006308CF"/>
    <w:rsid w:val="00632DD2"/>
    <w:rsid w:val="00634817"/>
    <w:rsid w:val="00646A32"/>
    <w:rsid w:val="0065138E"/>
    <w:rsid w:val="00652911"/>
    <w:rsid w:val="00657A45"/>
    <w:rsid w:val="006661DB"/>
    <w:rsid w:val="00672771"/>
    <w:rsid w:val="00672C9D"/>
    <w:rsid w:val="0068201D"/>
    <w:rsid w:val="00682B00"/>
    <w:rsid w:val="0069222D"/>
    <w:rsid w:val="00695DAB"/>
    <w:rsid w:val="006973CE"/>
    <w:rsid w:val="006C6B2C"/>
    <w:rsid w:val="006E5377"/>
    <w:rsid w:val="0070153A"/>
    <w:rsid w:val="007109E6"/>
    <w:rsid w:val="00726B45"/>
    <w:rsid w:val="0073600F"/>
    <w:rsid w:val="00737A5D"/>
    <w:rsid w:val="007549C5"/>
    <w:rsid w:val="00757232"/>
    <w:rsid w:val="00757D11"/>
    <w:rsid w:val="00764035"/>
    <w:rsid w:val="00767657"/>
    <w:rsid w:val="007915EC"/>
    <w:rsid w:val="007B3140"/>
    <w:rsid w:val="007C4C87"/>
    <w:rsid w:val="008049CB"/>
    <w:rsid w:val="00812430"/>
    <w:rsid w:val="00813641"/>
    <w:rsid w:val="00822E87"/>
    <w:rsid w:val="008233D9"/>
    <w:rsid w:val="0082423F"/>
    <w:rsid w:val="00830B4A"/>
    <w:rsid w:val="00830FB7"/>
    <w:rsid w:val="00835C5B"/>
    <w:rsid w:val="00841D89"/>
    <w:rsid w:val="00851B73"/>
    <w:rsid w:val="00854BAE"/>
    <w:rsid w:val="0085587B"/>
    <w:rsid w:val="00863F5E"/>
    <w:rsid w:val="00880E89"/>
    <w:rsid w:val="00892D77"/>
    <w:rsid w:val="00892FA9"/>
    <w:rsid w:val="008A0A33"/>
    <w:rsid w:val="008C2459"/>
    <w:rsid w:val="008D3DD8"/>
    <w:rsid w:val="008D45D8"/>
    <w:rsid w:val="008F0FBF"/>
    <w:rsid w:val="008F6E3E"/>
    <w:rsid w:val="00906C02"/>
    <w:rsid w:val="00912A9C"/>
    <w:rsid w:val="00923154"/>
    <w:rsid w:val="0092538A"/>
    <w:rsid w:val="00955B0A"/>
    <w:rsid w:val="00957762"/>
    <w:rsid w:val="009733E2"/>
    <w:rsid w:val="009742B5"/>
    <w:rsid w:val="009822EE"/>
    <w:rsid w:val="00986D35"/>
    <w:rsid w:val="009A3E24"/>
    <w:rsid w:val="009B0EE7"/>
    <w:rsid w:val="009C2001"/>
    <w:rsid w:val="009C7D75"/>
    <w:rsid w:val="009F78B7"/>
    <w:rsid w:val="00A0292A"/>
    <w:rsid w:val="00A02DEC"/>
    <w:rsid w:val="00A146E2"/>
    <w:rsid w:val="00A165EC"/>
    <w:rsid w:val="00A2312E"/>
    <w:rsid w:val="00A30978"/>
    <w:rsid w:val="00A44ABD"/>
    <w:rsid w:val="00A46BD9"/>
    <w:rsid w:val="00A97B84"/>
    <w:rsid w:val="00AA2010"/>
    <w:rsid w:val="00AB398F"/>
    <w:rsid w:val="00AC04B2"/>
    <w:rsid w:val="00AC23D2"/>
    <w:rsid w:val="00AD75C0"/>
    <w:rsid w:val="00AE0486"/>
    <w:rsid w:val="00AE2EBF"/>
    <w:rsid w:val="00AE2FC7"/>
    <w:rsid w:val="00AF4B35"/>
    <w:rsid w:val="00B0298A"/>
    <w:rsid w:val="00B06C89"/>
    <w:rsid w:val="00B20973"/>
    <w:rsid w:val="00B50074"/>
    <w:rsid w:val="00B64897"/>
    <w:rsid w:val="00B70744"/>
    <w:rsid w:val="00B71796"/>
    <w:rsid w:val="00B722E5"/>
    <w:rsid w:val="00B732D5"/>
    <w:rsid w:val="00B75EDB"/>
    <w:rsid w:val="00B766B0"/>
    <w:rsid w:val="00B94E72"/>
    <w:rsid w:val="00B97546"/>
    <w:rsid w:val="00BA4F57"/>
    <w:rsid w:val="00BD22B2"/>
    <w:rsid w:val="00BD51FC"/>
    <w:rsid w:val="00BE4CFD"/>
    <w:rsid w:val="00BF5C0A"/>
    <w:rsid w:val="00C0175A"/>
    <w:rsid w:val="00C03BEC"/>
    <w:rsid w:val="00C170E5"/>
    <w:rsid w:val="00C47058"/>
    <w:rsid w:val="00C725C5"/>
    <w:rsid w:val="00C905FA"/>
    <w:rsid w:val="00C9168F"/>
    <w:rsid w:val="00CB6BA8"/>
    <w:rsid w:val="00CD01F7"/>
    <w:rsid w:val="00CE27CC"/>
    <w:rsid w:val="00CE7A8E"/>
    <w:rsid w:val="00CF314B"/>
    <w:rsid w:val="00CF4518"/>
    <w:rsid w:val="00D00C79"/>
    <w:rsid w:val="00D06FC1"/>
    <w:rsid w:val="00D119C8"/>
    <w:rsid w:val="00D11F6D"/>
    <w:rsid w:val="00D15068"/>
    <w:rsid w:val="00D22431"/>
    <w:rsid w:val="00D22551"/>
    <w:rsid w:val="00D26406"/>
    <w:rsid w:val="00D3343A"/>
    <w:rsid w:val="00D4026E"/>
    <w:rsid w:val="00D47E2D"/>
    <w:rsid w:val="00D55E3E"/>
    <w:rsid w:val="00D57EEC"/>
    <w:rsid w:val="00D62153"/>
    <w:rsid w:val="00D70440"/>
    <w:rsid w:val="00D7742D"/>
    <w:rsid w:val="00D80455"/>
    <w:rsid w:val="00D832F8"/>
    <w:rsid w:val="00D8596C"/>
    <w:rsid w:val="00D96E2C"/>
    <w:rsid w:val="00DB6AA8"/>
    <w:rsid w:val="00DC2904"/>
    <w:rsid w:val="00DD5B59"/>
    <w:rsid w:val="00DF34E3"/>
    <w:rsid w:val="00E07793"/>
    <w:rsid w:val="00E21228"/>
    <w:rsid w:val="00E22F27"/>
    <w:rsid w:val="00E37F87"/>
    <w:rsid w:val="00E460FB"/>
    <w:rsid w:val="00E470AE"/>
    <w:rsid w:val="00E6238D"/>
    <w:rsid w:val="00E6653D"/>
    <w:rsid w:val="00E7066F"/>
    <w:rsid w:val="00E708CB"/>
    <w:rsid w:val="00E71EE0"/>
    <w:rsid w:val="00ED1EA8"/>
    <w:rsid w:val="00EE4AC7"/>
    <w:rsid w:val="00EE6F51"/>
    <w:rsid w:val="00EF3575"/>
    <w:rsid w:val="00EF3D1E"/>
    <w:rsid w:val="00EF4E9A"/>
    <w:rsid w:val="00F03487"/>
    <w:rsid w:val="00F07388"/>
    <w:rsid w:val="00F136ED"/>
    <w:rsid w:val="00F13C62"/>
    <w:rsid w:val="00F2189B"/>
    <w:rsid w:val="00F34621"/>
    <w:rsid w:val="00F447A1"/>
    <w:rsid w:val="00F47A1A"/>
    <w:rsid w:val="00F53E75"/>
    <w:rsid w:val="00F607CC"/>
    <w:rsid w:val="00F64069"/>
    <w:rsid w:val="00F729F5"/>
    <w:rsid w:val="00F82577"/>
    <w:rsid w:val="00F9077B"/>
    <w:rsid w:val="00FB6B7F"/>
    <w:rsid w:val="00FC0A29"/>
    <w:rsid w:val="00FC6E92"/>
    <w:rsid w:val="00FE422F"/>
    <w:rsid w:val="0C93C454"/>
    <w:rsid w:val="5D56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59FB75"/>
  <w15:chartTrackingRefBased/>
  <w15:docId w15:val="{32564E2C-56C1-BB40-8F8F-41E7884A6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Figtree" w:eastAsiaTheme="minorHAnsi" w:hAnsi="Figtree" w:cs="Times New Roman (CS-brödtext)"/>
        <w:color w:val="4C4C4C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link w:val="Rubrik1Char"/>
    <w:uiPriority w:val="9"/>
    <w:rsid w:val="008124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45E63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rsid w:val="008124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45E63" w:themeColor="accent1" w:themeShade="BF"/>
      <w:sz w:val="26"/>
      <w:szCs w:val="26"/>
    </w:rPr>
  </w:style>
  <w:style w:type="paragraph" w:styleId="Rubrik3">
    <w:name w:val="heading 3"/>
    <w:aliases w:val="Bakgrundsrubriker"/>
    <w:basedOn w:val="Normal"/>
    <w:next w:val="Normal"/>
    <w:link w:val="Rubrik3Char"/>
    <w:uiPriority w:val="9"/>
    <w:unhideWhenUsed/>
    <w:rsid w:val="008124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83F42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535AD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45E63" w:themeColor="accent1" w:themeShade="B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C6E9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98A9C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NBrdtext">
    <w:name w:val="HN Brödtext"/>
    <w:basedOn w:val="Normal"/>
    <w:autoRedefine/>
    <w:qFormat/>
    <w:rsid w:val="00AB398F"/>
    <w:pPr>
      <w:spacing w:line="276" w:lineRule="auto"/>
    </w:pPr>
    <w:rPr>
      <w:color w:val="1A1616" w:themeColor="background2" w:themeShade="1A"/>
      <w:sz w:val="20"/>
    </w:rPr>
  </w:style>
  <w:style w:type="paragraph" w:customStyle="1" w:styleId="HNRubrik1">
    <w:name w:val="HN Rubrik 1"/>
    <w:basedOn w:val="Rubrik1"/>
    <w:next w:val="HNBrdtext"/>
    <w:qFormat/>
    <w:rsid w:val="007109E6"/>
    <w:pPr>
      <w:spacing w:line="360" w:lineRule="auto"/>
    </w:pPr>
    <w:rPr>
      <w:rFonts w:ascii="Larken ExtraBold" w:hAnsi="Larken ExtraBold" w:cs="Times New Roman (CS-brödtext)"/>
      <w:b/>
      <w:color w:val="115E6B"/>
      <w:sz w:val="36"/>
    </w:rPr>
  </w:style>
  <w:style w:type="character" w:customStyle="1" w:styleId="Rubrik1Char">
    <w:name w:val="Rubrik 1 Char"/>
    <w:basedOn w:val="Standardstycketeckensnitt"/>
    <w:link w:val="Rubrik1"/>
    <w:uiPriority w:val="9"/>
    <w:rsid w:val="00812430"/>
    <w:rPr>
      <w:rFonts w:asciiTheme="majorHAnsi" w:eastAsiaTheme="majorEastAsia" w:hAnsiTheme="majorHAnsi" w:cstheme="majorBidi"/>
      <w:color w:val="245E63" w:themeColor="accent1" w:themeShade="BF"/>
      <w:sz w:val="32"/>
      <w:szCs w:val="32"/>
    </w:rPr>
  </w:style>
  <w:style w:type="paragraph" w:customStyle="1" w:styleId="HNRubrik2">
    <w:name w:val="HN Rubrik 2"/>
    <w:basedOn w:val="Rubrik2"/>
    <w:next w:val="Normal"/>
    <w:qFormat/>
    <w:rsid w:val="005F2F78"/>
    <w:pPr>
      <w:spacing w:line="360" w:lineRule="auto"/>
    </w:pPr>
    <w:rPr>
      <w:rFonts w:ascii="Larken ExtraBold" w:hAnsi="Larken ExtraBold"/>
      <w:color w:val="115E6B"/>
      <w:sz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12430"/>
    <w:rPr>
      <w:rFonts w:asciiTheme="majorHAnsi" w:eastAsiaTheme="majorEastAsia" w:hAnsiTheme="majorHAnsi" w:cstheme="majorBidi"/>
      <w:color w:val="245E63" w:themeColor="accent1" w:themeShade="BF"/>
      <w:sz w:val="26"/>
      <w:szCs w:val="26"/>
    </w:rPr>
  </w:style>
  <w:style w:type="paragraph" w:customStyle="1" w:styleId="HNRubrik3">
    <w:name w:val="HN Rubrik 3"/>
    <w:basedOn w:val="Rubrik3"/>
    <w:next w:val="HNBrdtext"/>
    <w:qFormat/>
    <w:rsid w:val="00224B81"/>
    <w:rPr>
      <w:rFonts w:ascii="Figtree" w:hAnsi="Figtree"/>
      <w:b/>
      <w:color w:val="4C4C4C"/>
      <w:sz w:val="28"/>
    </w:rPr>
  </w:style>
  <w:style w:type="character" w:customStyle="1" w:styleId="Rubrik3Char">
    <w:name w:val="Rubrik 3 Char"/>
    <w:aliases w:val="Bakgrundsrubriker Char"/>
    <w:basedOn w:val="Standardstycketeckensnitt"/>
    <w:link w:val="Rubrik3"/>
    <w:uiPriority w:val="9"/>
    <w:rsid w:val="00812430"/>
    <w:rPr>
      <w:rFonts w:asciiTheme="majorHAnsi" w:eastAsiaTheme="majorEastAsia" w:hAnsiTheme="majorHAnsi" w:cstheme="majorBidi"/>
      <w:color w:val="183F42" w:themeColor="accent1" w:themeShade="7F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35AD7"/>
    <w:rPr>
      <w:rFonts w:asciiTheme="majorHAnsi" w:eastAsiaTheme="majorEastAsia" w:hAnsiTheme="majorHAnsi" w:cstheme="majorBidi"/>
      <w:i/>
      <w:iCs/>
      <w:color w:val="245E63" w:themeColor="accent1" w:themeShade="BF"/>
    </w:rPr>
  </w:style>
  <w:style w:type="paragraph" w:styleId="Liststycke">
    <w:name w:val="List Paragraph"/>
    <w:basedOn w:val="Normal"/>
    <w:uiPriority w:val="34"/>
    <w:qFormat/>
    <w:rsid w:val="003379D5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4C77F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C77FE"/>
  </w:style>
  <w:style w:type="paragraph" w:styleId="Sidfot">
    <w:name w:val="footer"/>
    <w:basedOn w:val="Normal"/>
    <w:link w:val="SidfotChar"/>
    <w:uiPriority w:val="99"/>
    <w:unhideWhenUsed/>
    <w:rsid w:val="004C77F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C77FE"/>
  </w:style>
  <w:style w:type="paragraph" w:styleId="Innehllsfrteckningsrubrik">
    <w:name w:val="TOC Heading"/>
    <w:basedOn w:val="Rubrik1"/>
    <w:next w:val="Normal"/>
    <w:uiPriority w:val="39"/>
    <w:unhideWhenUsed/>
    <w:qFormat/>
    <w:rsid w:val="00457487"/>
    <w:pPr>
      <w:spacing w:before="480" w:line="276" w:lineRule="auto"/>
      <w:outlineLvl w:val="9"/>
    </w:pPr>
    <w:rPr>
      <w:b/>
      <w:bCs/>
      <w:kern w:val="0"/>
      <w:sz w:val="28"/>
      <w:szCs w:val="28"/>
      <w:lang w:eastAsia="sv-SE"/>
      <w14:ligatures w14:val="none"/>
    </w:rPr>
  </w:style>
  <w:style w:type="paragraph" w:styleId="Innehll1">
    <w:name w:val="toc 1"/>
    <w:basedOn w:val="Normal"/>
    <w:next w:val="Normal"/>
    <w:autoRedefine/>
    <w:uiPriority w:val="39"/>
    <w:unhideWhenUsed/>
    <w:rsid w:val="00457487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Innehll2">
    <w:name w:val="toc 2"/>
    <w:basedOn w:val="Normal"/>
    <w:next w:val="Normal"/>
    <w:autoRedefine/>
    <w:uiPriority w:val="39"/>
    <w:unhideWhenUsed/>
    <w:rsid w:val="00457487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Innehll3">
    <w:name w:val="toc 3"/>
    <w:basedOn w:val="Normal"/>
    <w:next w:val="Normal"/>
    <w:autoRedefine/>
    <w:uiPriority w:val="39"/>
    <w:unhideWhenUsed/>
    <w:rsid w:val="00457487"/>
    <w:pPr>
      <w:ind w:left="480"/>
    </w:pPr>
    <w:rPr>
      <w:rFonts w:asciiTheme="minorHAnsi" w:hAnsiTheme="minorHAnsi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457487"/>
    <w:rPr>
      <w:color w:val="B8DA5E" w:themeColor="hyperlink"/>
      <w:u w:val="single"/>
    </w:rPr>
  </w:style>
  <w:style w:type="paragraph" w:styleId="Innehll4">
    <w:name w:val="toc 4"/>
    <w:basedOn w:val="Normal"/>
    <w:next w:val="Normal"/>
    <w:autoRedefine/>
    <w:uiPriority w:val="39"/>
    <w:semiHidden/>
    <w:unhideWhenUsed/>
    <w:rsid w:val="00457487"/>
    <w:pPr>
      <w:ind w:left="720"/>
    </w:pPr>
    <w:rPr>
      <w:rFonts w:asciiTheme="minorHAnsi" w:hAnsiTheme="minorHAnsi"/>
      <w:sz w:val="20"/>
      <w:szCs w:val="20"/>
    </w:rPr>
  </w:style>
  <w:style w:type="paragraph" w:styleId="Innehll5">
    <w:name w:val="toc 5"/>
    <w:basedOn w:val="Normal"/>
    <w:next w:val="Normal"/>
    <w:autoRedefine/>
    <w:uiPriority w:val="39"/>
    <w:semiHidden/>
    <w:unhideWhenUsed/>
    <w:rsid w:val="00457487"/>
    <w:pPr>
      <w:ind w:left="960"/>
    </w:pPr>
    <w:rPr>
      <w:rFonts w:asciiTheme="minorHAnsi" w:hAnsiTheme="minorHAnsi"/>
      <w:sz w:val="20"/>
      <w:szCs w:val="20"/>
    </w:rPr>
  </w:style>
  <w:style w:type="paragraph" w:styleId="Innehll6">
    <w:name w:val="toc 6"/>
    <w:basedOn w:val="Normal"/>
    <w:next w:val="Normal"/>
    <w:autoRedefine/>
    <w:uiPriority w:val="39"/>
    <w:semiHidden/>
    <w:unhideWhenUsed/>
    <w:rsid w:val="00457487"/>
    <w:pPr>
      <w:ind w:left="1200"/>
    </w:pPr>
    <w:rPr>
      <w:rFonts w:asciiTheme="minorHAnsi" w:hAnsiTheme="minorHAnsi"/>
      <w:sz w:val="20"/>
      <w:szCs w:val="20"/>
    </w:rPr>
  </w:style>
  <w:style w:type="paragraph" w:styleId="Innehll7">
    <w:name w:val="toc 7"/>
    <w:basedOn w:val="Normal"/>
    <w:next w:val="Normal"/>
    <w:autoRedefine/>
    <w:uiPriority w:val="39"/>
    <w:semiHidden/>
    <w:unhideWhenUsed/>
    <w:rsid w:val="00457487"/>
    <w:pPr>
      <w:ind w:left="1440"/>
    </w:pPr>
    <w:rPr>
      <w:rFonts w:asciiTheme="minorHAnsi" w:hAnsiTheme="minorHAnsi"/>
      <w:sz w:val="20"/>
      <w:szCs w:val="20"/>
    </w:rPr>
  </w:style>
  <w:style w:type="paragraph" w:styleId="Innehll8">
    <w:name w:val="toc 8"/>
    <w:basedOn w:val="Normal"/>
    <w:next w:val="Normal"/>
    <w:autoRedefine/>
    <w:uiPriority w:val="39"/>
    <w:semiHidden/>
    <w:unhideWhenUsed/>
    <w:rsid w:val="00457487"/>
    <w:pPr>
      <w:ind w:left="1680"/>
    </w:pPr>
    <w:rPr>
      <w:rFonts w:asciiTheme="minorHAnsi" w:hAnsiTheme="minorHAnsi"/>
      <w:sz w:val="20"/>
      <w:szCs w:val="20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457487"/>
    <w:pPr>
      <w:ind w:left="1920"/>
    </w:pPr>
    <w:rPr>
      <w:rFonts w:asciiTheme="minorHAnsi" w:hAnsiTheme="minorHAnsi"/>
      <w:sz w:val="20"/>
      <w:szCs w:val="20"/>
    </w:rPr>
  </w:style>
  <w:style w:type="paragraph" w:customStyle="1" w:styleId="HNRubirk4">
    <w:name w:val="HN Rubirk 4"/>
    <w:basedOn w:val="Rubrik4"/>
    <w:next w:val="Normal"/>
    <w:qFormat/>
    <w:rsid w:val="001A60A5"/>
    <w:rPr>
      <w:rFonts w:ascii="Figtree" w:hAnsi="Figtree"/>
      <w:b/>
      <w:i w:val="0"/>
      <w:color w:val="4C4C4C"/>
    </w:rPr>
  </w:style>
  <w:style w:type="paragraph" w:customStyle="1" w:styleId="HNKursiv">
    <w:name w:val="HN Kursiv"/>
    <w:basedOn w:val="HNBrdtext"/>
    <w:next w:val="HNBrdtext"/>
    <w:qFormat/>
    <w:rsid w:val="001A60A5"/>
    <w:rPr>
      <w:i/>
      <w:iCs/>
    </w:rPr>
  </w:style>
  <w:style w:type="paragraph" w:customStyle="1" w:styleId="HNNumreradlista">
    <w:name w:val="HN Numrerad lista"/>
    <w:basedOn w:val="HNBrdtext"/>
    <w:qFormat/>
    <w:rsid w:val="00CE7A8E"/>
    <w:pPr>
      <w:numPr>
        <w:numId w:val="7"/>
      </w:numPr>
    </w:pPr>
  </w:style>
  <w:style w:type="paragraph" w:customStyle="1" w:styleId="HNPunktlista">
    <w:name w:val="HN Punktlista"/>
    <w:basedOn w:val="Normal"/>
    <w:qFormat/>
    <w:rsid w:val="00224B81"/>
    <w:pPr>
      <w:numPr>
        <w:numId w:val="13"/>
      </w:numPr>
    </w:pPr>
    <w:rPr>
      <w:sz w:val="20"/>
    </w:rPr>
  </w:style>
  <w:style w:type="paragraph" w:customStyle="1" w:styleId="HNUnderstuken">
    <w:name w:val="HN Understuken"/>
    <w:basedOn w:val="HNBrdtext"/>
    <w:next w:val="HNBrdtext"/>
    <w:qFormat/>
    <w:rsid w:val="00224B81"/>
    <w:rPr>
      <w:b/>
      <w:bCs/>
      <w:u w:val="single"/>
    </w:rPr>
  </w:style>
  <w:style w:type="paragraph" w:customStyle="1" w:styleId="verskriftsidhuvud">
    <w:name w:val="Överskrift sidhuvud"/>
    <w:basedOn w:val="Sidhuvud"/>
    <w:rsid w:val="00E470AE"/>
    <w:rPr>
      <w:rFonts w:ascii="Larken ExtraBold" w:hAnsi="Larken ExtraBold" w:cstheme="minorBidi"/>
      <w:b/>
      <w:bCs/>
      <w:color w:val="115E6B"/>
      <w:sz w:val="2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C6E92"/>
    <w:rPr>
      <w:rFonts w:asciiTheme="majorHAnsi" w:eastAsiaTheme="majorEastAsia" w:hAnsiTheme="majorHAnsi" w:cstheme="majorBidi"/>
      <w:i/>
      <w:iCs/>
      <w:color w:val="198A9C" w:themeColor="text1" w:themeTint="D8"/>
      <w:sz w:val="21"/>
      <w:szCs w:val="21"/>
    </w:rPr>
  </w:style>
  <w:style w:type="paragraph" w:customStyle="1" w:styleId="RubrikStor">
    <w:name w:val="Rubrik Stor"/>
    <w:basedOn w:val="HNRubrik1"/>
    <w:qFormat/>
    <w:rsid w:val="004B13EA"/>
    <w:pPr>
      <w:ind w:left="1080"/>
    </w:pPr>
  </w:style>
  <w:style w:type="paragraph" w:styleId="Rubrik">
    <w:name w:val="Title"/>
    <w:basedOn w:val="Rubrik1"/>
    <w:next w:val="Normal"/>
    <w:link w:val="RubrikChar"/>
    <w:uiPriority w:val="10"/>
    <w:qFormat/>
    <w:rsid w:val="004B13EA"/>
    <w:pPr>
      <w:spacing w:before="0" w:after="120"/>
    </w:pPr>
    <w:rPr>
      <w:rFonts w:ascii="Larken ExtraBold" w:hAnsi="Larken ExtraBold"/>
      <w:b/>
      <w:color w:val="115E6B"/>
      <w:sz w:val="44"/>
      <w:szCs w:val="44"/>
    </w:rPr>
  </w:style>
  <w:style w:type="character" w:customStyle="1" w:styleId="RubrikChar">
    <w:name w:val="Rubrik Char"/>
    <w:basedOn w:val="Standardstycketeckensnitt"/>
    <w:link w:val="Rubrik"/>
    <w:uiPriority w:val="10"/>
    <w:rsid w:val="004B13EA"/>
    <w:rPr>
      <w:rFonts w:ascii="Larken ExtraBold" w:eastAsiaTheme="majorEastAsia" w:hAnsi="Larken ExtraBold" w:cstheme="majorBidi"/>
      <w:b/>
      <w:color w:val="115E6B"/>
      <w:sz w:val="44"/>
      <w:szCs w:val="44"/>
    </w:rPr>
  </w:style>
  <w:style w:type="table" w:styleId="Tabellrutnt">
    <w:name w:val="Table Grid"/>
    <w:aliases w:val="Tables"/>
    <w:basedOn w:val="Normaltabell"/>
    <w:uiPriority w:val="59"/>
    <w:rsid w:val="00F47A1A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42268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422684"/>
    <w:rPr>
      <w:color w:val="000000"/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422684"/>
    <w:rPr>
      <w:color w:val="000000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D4026E"/>
    <w:rPr>
      <w:b/>
      <w:bCs/>
      <w:color w:val="4C4C4C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D4026E"/>
    <w:rPr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757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Håll Nollan">
  <a:themeElements>
    <a:clrScheme name="Håll Nollan">
      <a:dk1>
        <a:srgbClr val="115E6A"/>
      </a:dk1>
      <a:lt1>
        <a:srgbClr val="FFFFFF"/>
      </a:lt1>
      <a:dk2>
        <a:srgbClr val="115E6B"/>
      </a:dk2>
      <a:lt2>
        <a:srgbClr val="F3F1F1"/>
      </a:lt2>
      <a:accent1>
        <a:srgbClr val="307F85"/>
      </a:accent1>
      <a:accent2>
        <a:srgbClr val="00416D"/>
      </a:accent2>
      <a:accent3>
        <a:srgbClr val="B8DA5E"/>
      </a:accent3>
      <a:accent4>
        <a:srgbClr val="92004D"/>
      </a:accent4>
      <a:accent5>
        <a:srgbClr val="599E9D"/>
      </a:accent5>
      <a:accent6>
        <a:srgbClr val="5E7C9B"/>
      </a:accent6>
      <a:hlink>
        <a:srgbClr val="B8DA5E"/>
      </a:hlink>
      <a:folHlink>
        <a:srgbClr val="B8DB5E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åll Nollan" id="{256C7C2A-B37F-F34A-95F4-E23B8E963C3C}" vid="{2FD53EA4-C8FC-0A4A-9FD0-08855F1E5E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0F7AB1B83EF7458CA14240A739CF9B" ma:contentTypeVersion="19" ma:contentTypeDescription="Create a new document." ma:contentTypeScope="" ma:versionID="92c5b3620918087cd9ddb2dbfaaac636">
  <xsd:schema xmlns:xsd="http://www.w3.org/2001/XMLSchema" xmlns:xs="http://www.w3.org/2001/XMLSchema" xmlns:p="http://schemas.microsoft.com/office/2006/metadata/properties" xmlns:ns2="3ff0c0a1-1da5-454c-bde6-1eb9921eb313" xmlns:ns3="430d8474-45c2-4f23-bf46-3e25fc32e737" targetNamespace="http://schemas.microsoft.com/office/2006/metadata/properties" ma:root="true" ma:fieldsID="4213760bc7ee3e562d850ec405fa3aa8" ns2:_="" ns3:_="">
    <xsd:import namespace="3ff0c0a1-1da5-454c-bde6-1eb9921eb313"/>
    <xsd:import namespace="430d8474-45c2-4f23-bf46-3e25fc32e7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f0c0a1-1da5-454c-bde6-1eb9921eb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1a0697f-eeca-465e-81c1-fe6332cbec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0d8474-45c2-4f23-bf46-3e25fc32e73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dca1f4f-91fe-4586-b570-1f97637e4645}" ma:internalName="TaxCatchAll" ma:showField="CatchAllData" ma:web="430d8474-45c2-4f23-bf46-3e25fc32e7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0d8474-45c2-4f23-bf46-3e25fc32e737" xsi:nil="true"/>
    <lcf76f155ced4ddcb4097134ff3c332f xmlns="3ff0c0a1-1da5-454c-bde6-1eb9921eb313">
      <Terms xmlns="http://schemas.microsoft.com/office/infopath/2007/PartnerControls"/>
    </lcf76f155ced4ddcb4097134ff3c332f>
    <MediaLengthInSeconds xmlns="3ff0c0a1-1da5-454c-bde6-1eb9921eb31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C48632-56E9-48AD-87E0-8A9EF996F6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F90B1E-8E6E-4C58-B6CD-737F87BBBE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f0c0a1-1da5-454c-bde6-1eb9921eb313"/>
    <ds:schemaRef ds:uri="430d8474-45c2-4f23-bf46-3e25fc32e7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4897F2-E2A0-46D6-B361-0E9FC21DDBE0}">
  <ds:schemaRefs>
    <ds:schemaRef ds:uri="http://schemas.microsoft.com/office/2006/metadata/properties"/>
    <ds:schemaRef ds:uri="http://schemas.microsoft.com/office/infopath/2007/PartnerControls"/>
    <ds:schemaRef ds:uri="430d8474-45c2-4f23-bf46-3e25fc32e737"/>
    <ds:schemaRef ds:uri="3ff0c0a1-1da5-454c-bde6-1eb9921eb313"/>
  </ds:schemaRefs>
</ds:datastoreItem>
</file>

<file path=customXml/itemProps4.xml><?xml version="1.0" encoding="utf-8"?>
<ds:datastoreItem xmlns:ds="http://schemas.openxmlformats.org/officeDocument/2006/customXml" ds:itemID="{EFDA3DC1-DD6F-7D44-B85D-805F23FC5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896</Words>
  <Characters>4754</Characters>
  <Application>Microsoft Office Word</Application>
  <DocSecurity>0</DocSecurity>
  <Lines>39</Lines>
  <Paragraphs>11</Paragraphs>
  <ScaleCrop>false</ScaleCrop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Hanna Ågermo</cp:lastModifiedBy>
  <cp:revision>40</cp:revision>
  <cp:lastPrinted>2025-02-18T10:13:00Z</cp:lastPrinted>
  <dcterms:created xsi:type="dcterms:W3CDTF">2025-11-27T14:34:00Z</dcterms:created>
  <dcterms:modified xsi:type="dcterms:W3CDTF">2026-07-08T07:16:00Z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0x010100EE0F7AB1B83EF7458CA14240A739CF9B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